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0774" w:rsidRPr="002E5C3A" w:rsidRDefault="00800774" w:rsidP="002E5C3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2E5C3A">
        <w:rPr>
          <w:rFonts w:ascii="Times New Roman" w:hAnsi="Times New Roman" w:cs="Times New Roman"/>
          <w:b/>
          <w:sz w:val="24"/>
          <w:szCs w:val="24"/>
        </w:rPr>
        <w:t xml:space="preserve">ДОГОВОР КУПЛИ-ПРОДАЖИ ЗЕМЕЛЬНОГО УЧАСТКА № </w:t>
      </w:r>
      <w:r w:rsidR="006B11B1">
        <w:rPr>
          <w:rFonts w:ascii="Times New Roman" w:hAnsi="Times New Roman" w:cs="Times New Roman"/>
          <w:b/>
          <w:sz w:val="24"/>
          <w:szCs w:val="24"/>
        </w:rPr>
        <w:t>_______</w:t>
      </w:r>
    </w:p>
    <w:p w:rsidR="002E5C3A" w:rsidRDefault="002E5C3A" w:rsidP="002E5C3A">
      <w:pPr>
        <w:pStyle w:val="ConsPlusNonformat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C06A48" w:rsidRPr="002E5C3A" w:rsidRDefault="00C06A48" w:rsidP="002E5C3A">
      <w:pPr>
        <w:pStyle w:val="ConsPlusNonformat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800774" w:rsidRPr="002E5C3A" w:rsidRDefault="002E5C3A" w:rsidP="002E5C3A">
      <w:pPr>
        <w:widowControl/>
        <w:tabs>
          <w:tab w:val="right" w:pos="10063"/>
        </w:tabs>
        <w:jc w:val="center"/>
        <w:rPr>
          <w:rFonts w:ascii="Times New Roman" w:hAnsi="Times New Roman" w:cs="Times New Roman"/>
          <w:color w:val="auto"/>
        </w:rPr>
      </w:pPr>
      <w:r w:rsidRPr="002E5C3A">
        <w:rPr>
          <w:rFonts w:ascii="Times New Roman" w:hAnsi="Times New Roman" w:cs="Times New Roman"/>
          <w:color w:val="auto"/>
        </w:rPr>
        <w:t>город Похвистнево Самарская область</w:t>
      </w:r>
      <w:r w:rsidR="00800774" w:rsidRPr="002E5C3A">
        <w:rPr>
          <w:rFonts w:ascii="Times New Roman" w:hAnsi="Times New Roman" w:cs="Times New Roman"/>
          <w:color w:val="auto"/>
        </w:rPr>
        <w:t xml:space="preserve">                      </w:t>
      </w:r>
      <w:r w:rsidR="006B11B1">
        <w:rPr>
          <w:rFonts w:ascii="Times New Roman" w:hAnsi="Times New Roman" w:cs="Times New Roman"/>
          <w:color w:val="auto"/>
        </w:rPr>
        <w:t xml:space="preserve">                       </w:t>
      </w:r>
      <w:r w:rsidR="00800774" w:rsidRPr="002E5C3A">
        <w:rPr>
          <w:rFonts w:ascii="Times New Roman" w:hAnsi="Times New Roman" w:cs="Times New Roman"/>
          <w:color w:val="auto"/>
        </w:rPr>
        <w:t>«</w:t>
      </w:r>
      <w:r w:rsidR="006B11B1">
        <w:rPr>
          <w:rFonts w:ascii="Times New Roman" w:hAnsi="Times New Roman" w:cs="Times New Roman"/>
          <w:color w:val="auto"/>
        </w:rPr>
        <w:t>_____</w:t>
      </w:r>
      <w:r w:rsidR="00800774" w:rsidRPr="002E5C3A">
        <w:rPr>
          <w:rFonts w:ascii="Times New Roman" w:hAnsi="Times New Roman" w:cs="Times New Roman"/>
          <w:color w:val="auto"/>
        </w:rPr>
        <w:t xml:space="preserve">» </w:t>
      </w:r>
      <w:r w:rsidR="006B11B1">
        <w:rPr>
          <w:rFonts w:ascii="Times New Roman" w:hAnsi="Times New Roman" w:cs="Times New Roman"/>
          <w:color w:val="auto"/>
        </w:rPr>
        <w:t>____________</w:t>
      </w:r>
      <w:r w:rsidR="00800774" w:rsidRPr="002E5C3A">
        <w:rPr>
          <w:rFonts w:ascii="Times New Roman" w:hAnsi="Times New Roman" w:cs="Times New Roman"/>
          <w:color w:val="auto"/>
        </w:rPr>
        <w:t xml:space="preserve"> 20</w:t>
      </w:r>
      <w:r w:rsidRPr="002E5C3A">
        <w:rPr>
          <w:rFonts w:ascii="Times New Roman" w:hAnsi="Times New Roman" w:cs="Times New Roman"/>
          <w:color w:val="auto"/>
        </w:rPr>
        <w:t>2</w:t>
      </w:r>
      <w:r w:rsidR="00513A03">
        <w:rPr>
          <w:rFonts w:ascii="Times New Roman" w:hAnsi="Times New Roman" w:cs="Times New Roman"/>
          <w:color w:val="auto"/>
        </w:rPr>
        <w:t>6</w:t>
      </w:r>
    </w:p>
    <w:p w:rsidR="00800774" w:rsidRPr="002E5C3A" w:rsidRDefault="00800774" w:rsidP="002E5C3A">
      <w:pPr>
        <w:widowControl/>
        <w:ind w:firstLine="567"/>
        <w:jc w:val="center"/>
        <w:rPr>
          <w:rFonts w:ascii="Times New Roman" w:hAnsi="Times New Roman" w:cs="Times New Roman"/>
          <w:color w:val="auto"/>
        </w:rPr>
      </w:pPr>
    </w:p>
    <w:p w:rsidR="002E5C3A" w:rsidRPr="00F36753" w:rsidRDefault="002E5C3A" w:rsidP="002E5C3A">
      <w:pPr>
        <w:widowControl/>
        <w:ind w:firstLine="709"/>
        <w:jc w:val="both"/>
        <w:rPr>
          <w:rFonts w:ascii="Times New Roman" w:hAnsi="Times New Roman" w:cs="Times New Roman"/>
          <w:b/>
        </w:rPr>
      </w:pPr>
    </w:p>
    <w:p w:rsidR="002E5C3A" w:rsidRPr="00F36753" w:rsidRDefault="002E5C3A" w:rsidP="002E5C3A">
      <w:pPr>
        <w:widowControl/>
        <w:ind w:firstLine="709"/>
        <w:jc w:val="both"/>
        <w:rPr>
          <w:rFonts w:ascii="Times New Roman" w:hAnsi="Times New Roman" w:cs="Times New Roman"/>
          <w:b/>
        </w:rPr>
      </w:pPr>
      <w:r w:rsidRPr="00F36753">
        <w:rPr>
          <w:rFonts w:ascii="Times New Roman" w:hAnsi="Times New Roman" w:cs="Times New Roman"/>
          <w:b/>
        </w:rPr>
        <w:t>Администрация городского округа Похвистнево Самарской области</w:t>
      </w:r>
      <w:r w:rsidRPr="00F36753">
        <w:rPr>
          <w:rFonts w:ascii="Times New Roman" w:hAnsi="Times New Roman" w:cs="Times New Roman"/>
        </w:rPr>
        <w:t xml:space="preserve">, в лице Главы городского округа Похвистнево Самарской области Попова Сергея Петровича, </w:t>
      </w:r>
      <w:r w:rsidRPr="00F36753">
        <w:rPr>
          <w:rFonts w:ascii="Times New Roman" w:eastAsia="Times New Roman" w:hAnsi="Times New Roman" w:cs="Times New Roman"/>
        </w:rPr>
        <w:t>действующего на основании Устава городского округа</w:t>
      </w:r>
      <w:r w:rsidRPr="00F36753">
        <w:rPr>
          <w:rFonts w:ascii="Times New Roman" w:hAnsi="Times New Roman"/>
        </w:rPr>
        <w:t xml:space="preserve"> Похвистнево Самарской области, принятого решением Думы городского округа Похвистнево от 27.06.2005 № 52-225, </w:t>
      </w:r>
      <w:r w:rsidR="00800774" w:rsidRPr="00F36753">
        <w:rPr>
          <w:rFonts w:ascii="Times New Roman" w:hAnsi="Times New Roman" w:cs="Times New Roman"/>
          <w:color w:val="auto"/>
        </w:rPr>
        <w:t xml:space="preserve">именуемый в дальнейшем </w:t>
      </w:r>
      <w:r w:rsidRPr="00F36753">
        <w:rPr>
          <w:rFonts w:ascii="Times New Roman" w:hAnsi="Times New Roman" w:cs="Times New Roman"/>
          <w:color w:val="auto"/>
        </w:rPr>
        <w:t>«</w:t>
      </w:r>
      <w:r w:rsidR="00800774" w:rsidRPr="00F36753">
        <w:rPr>
          <w:rFonts w:ascii="Times New Roman" w:hAnsi="Times New Roman" w:cs="Times New Roman"/>
          <w:color w:val="auto"/>
        </w:rPr>
        <w:t>Сторона 1</w:t>
      </w:r>
      <w:r w:rsidRPr="00F36753">
        <w:rPr>
          <w:rFonts w:ascii="Times New Roman" w:hAnsi="Times New Roman" w:cs="Times New Roman"/>
          <w:color w:val="auto"/>
        </w:rPr>
        <w:t>»</w:t>
      </w:r>
      <w:r w:rsidR="00800774" w:rsidRPr="00F36753">
        <w:rPr>
          <w:rFonts w:ascii="Times New Roman" w:hAnsi="Times New Roman" w:cs="Times New Roman"/>
          <w:color w:val="auto"/>
        </w:rPr>
        <w:t>, и</w:t>
      </w:r>
      <w:r w:rsidRPr="00F36753">
        <w:rPr>
          <w:rFonts w:ascii="Times New Roman" w:hAnsi="Times New Roman" w:cs="Times New Roman"/>
          <w:b/>
        </w:rPr>
        <w:t xml:space="preserve"> </w:t>
      </w:r>
    </w:p>
    <w:p w:rsidR="00800774" w:rsidRPr="00F36753" w:rsidRDefault="006B11B1" w:rsidP="002E5C3A">
      <w:pPr>
        <w:widowControl/>
        <w:ind w:firstLine="709"/>
        <w:jc w:val="both"/>
        <w:rPr>
          <w:rFonts w:ascii="Times New Roman" w:hAnsi="Times New Roman" w:cs="Times New Roman"/>
          <w:color w:val="auto"/>
        </w:rPr>
      </w:pPr>
      <w:r w:rsidRPr="00F36753">
        <w:rPr>
          <w:rFonts w:ascii="Times New Roman" w:hAnsi="Times New Roman" w:cs="Times New Roman"/>
          <w:b/>
        </w:rPr>
        <w:t>____________________________________________</w:t>
      </w:r>
      <w:r w:rsidR="002E5C3A" w:rsidRPr="00F36753">
        <w:rPr>
          <w:rFonts w:ascii="Times New Roman" w:hAnsi="Times New Roman" w:cs="Times New Roman"/>
        </w:rPr>
        <w:t xml:space="preserve">, </w:t>
      </w:r>
      <w:r w:rsidR="00800774" w:rsidRPr="00F36753">
        <w:rPr>
          <w:rFonts w:ascii="Times New Roman" w:hAnsi="Times New Roman" w:cs="Times New Roman"/>
          <w:color w:val="auto"/>
        </w:rPr>
        <w:t>именуем</w:t>
      </w:r>
      <w:r w:rsidR="00CC2370" w:rsidRPr="00F36753">
        <w:rPr>
          <w:rFonts w:ascii="Times New Roman" w:hAnsi="Times New Roman" w:cs="Times New Roman"/>
          <w:color w:val="auto"/>
        </w:rPr>
        <w:t>ый</w:t>
      </w:r>
      <w:r w:rsidR="00800774" w:rsidRPr="00F36753">
        <w:rPr>
          <w:rFonts w:ascii="Times New Roman" w:hAnsi="Times New Roman" w:cs="Times New Roman"/>
          <w:color w:val="auto"/>
        </w:rPr>
        <w:t xml:space="preserve"> в дальнейшем </w:t>
      </w:r>
      <w:r w:rsidR="002E5C3A" w:rsidRPr="00F36753">
        <w:rPr>
          <w:rFonts w:ascii="Times New Roman" w:hAnsi="Times New Roman" w:cs="Times New Roman"/>
          <w:color w:val="auto"/>
        </w:rPr>
        <w:t>«</w:t>
      </w:r>
      <w:r w:rsidR="00800774" w:rsidRPr="00F36753">
        <w:rPr>
          <w:rFonts w:ascii="Times New Roman" w:hAnsi="Times New Roman" w:cs="Times New Roman"/>
          <w:color w:val="auto"/>
        </w:rPr>
        <w:t>Сторона 2</w:t>
      </w:r>
      <w:r w:rsidR="002E5C3A" w:rsidRPr="00F36753">
        <w:rPr>
          <w:rFonts w:ascii="Times New Roman" w:hAnsi="Times New Roman" w:cs="Times New Roman"/>
          <w:color w:val="auto"/>
        </w:rPr>
        <w:t>»</w:t>
      </w:r>
      <w:r w:rsidR="00800774" w:rsidRPr="00F36753">
        <w:rPr>
          <w:rFonts w:ascii="Times New Roman" w:hAnsi="Times New Roman" w:cs="Times New Roman"/>
          <w:color w:val="auto"/>
        </w:rPr>
        <w:t xml:space="preserve">, вместе именуемые </w:t>
      </w:r>
      <w:r w:rsidR="002E5C3A" w:rsidRPr="00F36753">
        <w:rPr>
          <w:rFonts w:ascii="Times New Roman" w:hAnsi="Times New Roman" w:cs="Times New Roman"/>
          <w:color w:val="auto"/>
        </w:rPr>
        <w:t>«</w:t>
      </w:r>
      <w:r w:rsidR="00800774" w:rsidRPr="00F36753">
        <w:rPr>
          <w:rFonts w:ascii="Times New Roman" w:hAnsi="Times New Roman" w:cs="Times New Roman"/>
          <w:color w:val="auto"/>
        </w:rPr>
        <w:t>Стороны</w:t>
      </w:r>
      <w:r w:rsidR="002E5C3A" w:rsidRPr="00F36753">
        <w:rPr>
          <w:rFonts w:ascii="Times New Roman" w:hAnsi="Times New Roman" w:cs="Times New Roman"/>
          <w:color w:val="auto"/>
        </w:rPr>
        <w:t>»</w:t>
      </w:r>
      <w:r w:rsidR="00800774" w:rsidRPr="00F36753">
        <w:rPr>
          <w:rFonts w:ascii="Times New Roman" w:hAnsi="Times New Roman" w:cs="Times New Roman"/>
          <w:color w:val="auto"/>
        </w:rPr>
        <w:t>, заключили настоящий Договор о нижеследующем (далее – Договор):</w:t>
      </w:r>
    </w:p>
    <w:p w:rsidR="00800774" w:rsidRPr="00F36753" w:rsidRDefault="00800774" w:rsidP="002E5C3A">
      <w:pPr>
        <w:widowControl/>
        <w:jc w:val="both"/>
        <w:rPr>
          <w:rFonts w:ascii="Times New Roman" w:hAnsi="Times New Roman" w:cs="Times New Roman"/>
          <w:color w:val="auto"/>
        </w:rPr>
      </w:pPr>
    </w:p>
    <w:p w:rsidR="00800774" w:rsidRPr="00F36753" w:rsidRDefault="00800774" w:rsidP="00C06A48">
      <w:pPr>
        <w:pStyle w:val="ConsNormal"/>
        <w:numPr>
          <w:ilvl w:val="0"/>
          <w:numId w:val="2"/>
        </w:numPr>
        <w:tabs>
          <w:tab w:val="left" w:pos="284"/>
        </w:tabs>
        <w:ind w:left="0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36753">
        <w:rPr>
          <w:rFonts w:ascii="Times New Roman" w:hAnsi="Times New Roman" w:cs="Times New Roman"/>
          <w:b/>
          <w:sz w:val="24"/>
          <w:szCs w:val="24"/>
        </w:rPr>
        <w:t>Предмет Договора</w:t>
      </w:r>
    </w:p>
    <w:p w:rsidR="00C06A48" w:rsidRPr="00F36753" w:rsidRDefault="00C06A48" w:rsidP="00C06A48">
      <w:pPr>
        <w:pStyle w:val="ConsNormal"/>
        <w:ind w:left="720"/>
        <w:rPr>
          <w:rFonts w:ascii="Times New Roman" w:hAnsi="Times New Roman" w:cs="Times New Roman"/>
          <w:b/>
          <w:sz w:val="24"/>
          <w:szCs w:val="24"/>
        </w:rPr>
      </w:pPr>
    </w:p>
    <w:p w:rsidR="00800774" w:rsidRPr="00F36753" w:rsidRDefault="00800774" w:rsidP="002E5C3A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F36753">
        <w:rPr>
          <w:rFonts w:ascii="Times New Roman" w:hAnsi="Times New Roman" w:cs="Times New Roman"/>
          <w:sz w:val="24"/>
          <w:szCs w:val="24"/>
        </w:rPr>
        <w:t xml:space="preserve">1.1. По настоящему Договору Сторона 1 обязуется передать в собственность Стороны 2, а Сторона 2 обязуется принять и оплатить по цене и на условиях Договора земельный участок, именуемый в дальнейшем </w:t>
      </w:r>
      <w:r w:rsidR="002E5C3A" w:rsidRPr="00F36753">
        <w:rPr>
          <w:rFonts w:ascii="Times New Roman" w:hAnsi="Times New Roman" w:cs="Times New Roman"/>
          <w:sz w:val="24"/>
          <w:szCs w:val="24"/>
        </w:rPr>
        <w:t>«</w:t>
      </w:r>
      <w:r w:rsidRPr="00F36753">
        <w:rPr>
          <w:rFonts w:ascii="Times New Roman" w:hAnsi="Times New Roman" w:cs="Times New Roman"/>
          <w:sz w:val="24"/>
          <w:szCs w:val="24"/>
        </w:rPr>
        <w:t>Участок</w:t>
      </w:r>
      <w:r w:rsidR="002E5C3A" w:rsidRPr="00F36753">
        <w:rPr>
          <w:rFonts w:ascii="Times New Roman" w:hAnsi="Times New Roman" w:cs="Times New Roman"/>
          <w:sz w:val="24"/>
          <w:szCs w:val="24"/>
        </w:rPr>
        <w:t>»</w:t>
      </w:r>
      <w:r w:rsidRPr="00F36753">
        <w:rPr>
          <w:rFonts w:ascii="Times New Roman" w:hAnsi="Times New Roman" w:cs="Times New Roman"/>
          <w:sz w:val="24"/>
          <w:szCs w:val="24"/>
        </w:rPr>
        <w:t xml:space="preserve">, расположенный по адресу: </w:t>
      </w:r>
      <w:r w:rsidR="00D85F76" w:rsidRPr="00F36753">
        <w:rPr>
          <w:rFonts w:ascii="Times New Roman" w:hAnsi="Times New Roman" w:cs="Times New Roman"/>
          <w:b/>
          <w:sz w:val="24"/>
          <w:szCs w:val="24"/>
        </w:rPr>
        <w:t>Российская Федерация,</w:t>
      </w:r>
      <w:r w:rsidR="00D85F76" w:rsidRPr="00F36753">
        <w:rPr>
          <w:rFonts w:ascii="Times New Roman" w:hAnsi="Times New Roman" w:cs="Times New Roman"/>
          <w:sz w:val="24"/>
          <w:szCs w:val="24"/>
        </w:rPr>
        <w:t xml:space="preserve"> </w:t>
      </w:r>
      <w:r w:rsidR="002E5C3A" w:rsidRPr="00F36753">
        <w:rPr>
          <w:rFonts w:ascii="Times New Roman" w:hAnsi="Times New Roman" w:cs="Times New Roman"/>
          <w:b/>
          <w:sz w:val="24"/>
          <w:szCs w:val="24"/>
        </w:rPr>
        <w:t xml:space="preserve">Самарская область, </w:t>
      </w:r>
      <w:r w:rsidR="00272C8B" w:rsidRPr="00F36753">
        <w:rPr>
          <w:rFonts w:ascii="Times New Roman" w:hAnsi="Times New Roman" w:cs="Times New Roman"/>
          <w:b/>
          <w:sz w:val="24"/>
          <w:szCs w:val="24"/>
        </w:rPr>
        <w:t>г.</w:t>
      </w:r>
      <w:r w:rsidR="00D85F76" w:rsidRPr="00F36753">
        <w:rPr>
          <w:rFonts w:ascii="Times New Roman" w:hAnsi="Times New Roman" w:cs="Times New Roman"/>
          <w:b/>
          <w:sz w:val="24"/>
          <w:szCs w:val="24"/>
        </w:rPr>
        <w:t xml:space="preserve"> Похвистнево</w:t>
      </w:r>
      <w:r w:rsidR="00272C8B" w:rsidRPr="00F36753">
        <w:rPr>
          <w:rFonts w:ascii="Times New Roman" w:hAnsi="Times New Roman" w:cs="Times New Roman"/>
          <w:b/>
          <w:sz w:val="24"/>
          <w:szCs w:val="24"/>
        </w:rPr>
        <w:t>,</w:t>
      </w:r>
      <w:r w:rsidR="002E5C3A" w:rsidRPr="00F3675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B11B1" w:rsidRPr="00F36753">
        <w:rPr>
          <w:rFonts w:ascii="Times New Roman" w:hAnsi="Times New Roman" w:cs="Times New Roman"/>
          <w:b/>
          <w:sz w:val="24"/>
          <w:szCs w:val="24"/>
        </w:rPr>
        <w:t>ул.</w:t>
      </w:r>
      <w:r w:rsidR="00513A03" w:rsidRPr="00F36753">
        <w:rPr>
          <w:rFonts w:ascii="Times New Roman" w:hAnsi="Times New Roman" w:cs="Times New Roman"/>
          <w:b/>
          <w:sz w:val="24"/>
          <w:szCs w:val="24"/>
        </w:rPr>
        <w:t xml:space="preserve"> Револю</w:t>
      </w:r>
      <w:r w:rsidR="00B9514E" w:rsidRPr="00F36753">
        <w:rPr>
          <w:rFonts w:ascii="Times New Roman" w:hAnsi="Times New Roman" w:cs="Times New Roman"/>
          <w:b/>
          <w:sz w:val="24"/>
          <w:szCs w:val="24"/>
        </w:rPr>
        <w:t>ционная, земельный участок 251/2</w:t>
      </w:r>
      <w:r w:rsidR="00D85F76" w:rsidRPr="00F36753">
        <w:rPr>
          <w:rFonts w:ascii="Times New Roman" w:hAnsi="Times New Roman" w:cs="Times New Roman"/>
          <w:b/>
          <w:sz w:val="24"/>
          <w:szCs w:val="24"/>
        </w:rPr>
        <w:t>,</w:t>
      </w:r>
      <w:r w:rsidR="004329CB" w:rsidRPr="00F3675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36753">
        <w:rPr>
          <w:rFonts w:ascii="Times New Roman" w:hAnsi="Times New Roman" w:cs="Times New Roman"/>
          <w:b/>
          <w:sz w:val="24"/>
          <w:szCs w:val="24"/>
        </w:rPr>
        <w:t>площадью</w:t>
      </w:r>
      <w:r w:rsidR="00513A03" w:rsidRPr="00F36753">
        <w:rPr>
          <w:rFonts w:ascii="Times New Roman" w:hAnsi="Times New Roman" w:cs="Times New Roman"/>
          <w:b/>
          <w:sz w:val="24"/>
          <w:szCs w:val="24"/>
        </w:rPr>
        <w:t xml:space="preserve"> 3000</w:t>
      </w:r>
      <w:r w:rsidRPr="00F36753">
        <w:rPr>
          <w:rFonts w:ascii="Times New Roman" w:hAnsi="Times New Roman" w:cs="Times New Roman"/>
          <w:b/>
          <w:sz w:val="24"/>
          <w:szCs w:val="24"/>
        </w:rPr>
        <w:t xml:space="preserve"> (</w:t>
      </w:r>
      <w:r w:rsidR="00513A03" w:rsidRPr="00F36753">
        <w:rPr>
          <w:rFonts w:ascii="Times New Roman" w:hAnsi="Times New Roman" w:cs="Times New Roman"/>
          <w:b/>
          <w:sz w:val="24"/>
          <w:szCs w:val="24"/>
        </w:rPr>
        <w:t>три тысячи</w:t>
      </w:r>
      <w:r w:rsidR="002E5C3A" w:rsidRPr="00F36753">
        <w:rPr>
          <w:rFonts w:ascii="Times New Roman" w:hAnsi="Times New Roman" w:cs="Times New Roman"/>
          <w:b/>
          <w:sz w:val="24"/>
          <w:szCs w:val="24"/>
        </w:rPr>
        <w:t>)</w:t>
      </w:r>
      <w:r w:rsidRPr="00F36753">
        <w:rPr>
          <w:rFonts w:ascii="Times New Roman" w:hAnsi="Times New Roman" w:cs="Times New Roman"/>
          <w:b/>
          <w:sz w:val="24"/>
          <w:szCs w:val="24"/>
        </w:rPr>
        <w:t xml:space="preserve"> кв. м</w:t>
      </w:r>
      <w:r w:rsidR="002E5C3A" w:rsidRPr="00F36753">
        <w:rPr>
          <w:rFonts w:ascii="Times New Roman" w:hAnsi="Times New Roman" w:cs="Times New Roman"/>
          <w:b/>
          <w:sz w:val="24"/>
          <w:szCs w:val="24"/>
        </w:rPr>
        <w:t>.</w:t>
      </w:r>
      <w:r w:rsidR="00C06A48" w:rsidRPr="00F36753">
        <w:rPr>
          <w:rFonts w:ascii="Times New Roman" w:hAnsi="Times New Roman" w:cs="Times New Roman"/>
          <w:b/>
          <w:sz w:val="24"/>
          <w:szCs w:val="24"/>
        </w:rPr>
        <w:t>,</w:t>
      </w:r>
      <w:r w:rsidRPr="00F36753">
        <w:rPr>
          <w:rFonts w:ascii="Times New Roman" w:hAnsi="Times New Roman" w:cs="Times New Roman"/>
          <w:b/>
          <w:sz w:val="24"/>
          <w:szCs w:val="24"/>
        </w:rPr>
        <w:t xml:space="preserve"> с кадастровым номером </w:t>
      </w:r>
      <w:r w:rsidR="00A82754" w:rsidRPr="00F36753">
        <w:rPr>
          <w:rFonts w:ascii="Times New Roman" w:hAnsi="Times New Roman" w:cs="Times New Roman"/>
          <w:b/>
          <w:sz w:val="24"/>
          <w:szCs w:val="24"/>
        </w:rPr>
        <w:t>63:07:</w:t>
      </w:r>
      <w:r w:rsidR="00B9514E" w:rsidRPr="00F36753">
        <w:rPr>
          <w:rFonts w:ascii="Times New Roman" w:hAnsi="Times New Roman" w:cs="Times New Roman"/>
          <w:b/>
          <w:sz w:val="24"/>
          <w:szCs w:val="24"/>
        </w:rPr>
        <w:t>0301001:1055</w:t>
      </w:r>
      <w:r w:rsidR="00A82754" w:rsidRPr="00F36753">
        <w:rPr>
          <w:rFonts w:ascii="Times New Roman" w:hAnsi="Times New Roman" w:cs="Times New Roman"/>
          <w:b/>
          <w:sz w:val="24"/>
          <w:szCs w:val="24"/>
        </w:rPr>
        <w:t>, категория земель «земли населенных пунктов»</w:t>
      </w:r>
      <w:r w:rsidRPr="00F36753">
        <w:rPr>
          <w:rFonts w:ascii="Times New Roman" w:hAnsi="Times New Roman" w:cs="Times New Roman"/>
          <w:b/>
          <w:sz w:val="24"/>
          <w:szCs w:val="24"/>
        </w:rPr>
        <w:t xml:space="preserve">, вид разрешенного использования земельного участка </w:t>
      </w:r>
      <w:r w:rsidR="00A82754" w:rsidRPr="00F36753">
        <w:rPr>
          <w:rFonts w:ascii="Times New Roman" w:hAnsi="Times New Roman" w:cs="Times New Roman"/>
          <w:b/>
          <w:sz w:val="24"/>
          <w:szCs w:val="24"/>
        </w:rPr>
        <w:t>«</w:t>
      </w:r>
      <w:r w:rsidR="00513A03" w:rsidRPr="00F36753">
        <w:rPr>
          <w:rFonts w:ascii="Times New Roman" w:hAnsi="Times New Roman" w:cs="Times New Roman"/>
          <w:b/>
          <w:sz w:val="24"/>
          <w:szCs w:val="24"/>
        </w:rPr>
        <w:t>овощеводство</w:t>
      </w:r>
      <w:r w:rsidR="00A82754" w:rsidRPr="00F36753">
        <w:rPr>
          <w:rFonts w:ascii="Times New Roman" w:hAnsi="Times New Roman" w:cs="Times New Roman"/>
          <w:b/>
          <w:sz w:val="24"/>
          <w:szCs w:val="24"/>
        </w:rPr>
        <w:t>»</w:t>
      </w:r>
      <w:r w:rsidRPr="00F36753">
        <w:rPr>
          <w:rFonts w:ascii="Times New Roman" w:hAnsi="Times New Roman" w:cs="Times New Roman"/>
          <w:sz w:val="24"/>
          <w:szCs w:val="24"/>
        </w:rPr>
        <w:t>, в границах, указанных в выписке из Единого государственного реестра недвижимости об Участке (приложение № 1 к настоящему Договору).</w:t>
      </w:r>
    </w:p>
    <w:p w:rsidR="00800774" w:rsidRPr="00F36753" w:rsidRDefault="00800774" w:rsidP="002E5C3A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F36753">
        <w:rPr>
          <w:rFonts w:ascii="Times New Roman" w:hAnsi="Times New Roman" w:cs="Times New Roman"/>
          <w:sz w:val="24"/>
          <w:szCs w:val="24"/>
        </w:rPr>
        <w:t xml:space="preserve">1.2. Участок предоставляется на основании </w:t>
      </w:r>
      <w:r w:rsidR="006B11B1" w:rsidRPr="00F36753">
        <w:rPr>
          <w:rFonts w:ascii="Times New Roman" w:hAnsi="Times New Roman" w:cs="Times New Roman"/>
          <w:sz w:val="24"/>
          <w:szCs w:val="24"/>
        </w:rPr>
        <w:t xml:space="preserve">____________ </w:t>
      </w:r>
      <w:r w:rsidR="00A82754" w:rsidRPr="00F36753">
        <w:rPr>
          <w:rFonts w:ascii="Times New Roman" w:hAnsi="Times New Roman" w:cs="Times New Roman"/>
          <w:sz w:val="24"/>
          <w:szCs w:val="24"/>
        </w:rPr>
        <w:t>статьи 39.</w:t>
      </w:r>
      <w:r w:rsidR="006B11B1" w:rsidRPr="00F36753">
        <w:rPr>
          <w:rFonts w:ascii="Times New Roman" w:hAnsi="Times New Roman" w:cs="Times New Roman"/>
          <w:sz w:val="24"/>
          <w:szCs w:val="24"/>
        </w:rPr>
        <w:t>12</w:t>
      </w:r>
      <w:r w:rsidR="00A82754" w:rsidRPr="00F36753">
        <w:rPr>
          <w:rFonts w:ascii="Times New Roman" w:hAnsi="Times New Roman" w:cs="Times New Roman"/>
          <w:sz w:val="24"/>
          <w:szCs w:val="24"/>
        </w:rPr>
        <w:t xml:space="preserve"> Земельного кодекса Российской Федерации</w:t>
      </w:r>
      <w:r w:rsidRPr="00F36753">
        <w:rPr>
          <w:rFonts w:ascii="Times New Roman" w:hAnsi="Times New Roman" w:cs="Times New Roman"/>
          <w:sz w:val="24"/>
          <w:szCs w:val="24"/>
        </w:rPr>
        <w:t>.</w:t>
      </w:r>
    </w:p>
    <w:p w:rsidR="00800774" w:rsidRPr="00F36753" w:rsidRDefault="00800774" w:rsidP="002E5C3A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F36753">
        <w:rPr>
          <w:rFonts w:ascii="Times New Roman" w:hAnsi="Times New Roman" w:cs="Times New Roman"/>
          <w:sz w:val="24"/>
          <w:szCs w:val="24"/>
        </w:rPr>
        <w:t>1.3. Переход права собственности на Участок подлежит обязательной государственной регистрации в органе, осуществляющем государственную регистрацию прав на недвижимое имущество (далее – орган регистрации прав).</w:t>
      </w:r>
    </w:p>
    <w:p w:rsidR="00923EA2" w:rsidRPr="00F36753" w:rsidRDefault="00923EA2" w:rsidP="00923EA2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F36753">
        <w:rPr>
          <w:rFonts w:ascii="Times New Roman" w:hAnsi="Times New Roman" w:cs="Times New Roman"/>
          <w:sz w:val="24"/>
          <w:szCs w:val="24"/>
        </w:rPr>
        <w:t>1.4. Земельный участок относится к землям, находящимся в государственной собственности.</w:t>
      </w:r>
    </w:p>
    <w:p w:rsidR="00272C8B" w:rsidRPr="00F36753" w:rsidRDefault="00272C8B" w:rsidP="00272C8B">
      <w:pPr>
        <w:ind w:firstLine="709"/>
        <w:jc w:val="both"/>
        <w:rPr>
          <w:rFonts w:ascii="Times New Roman" w:hAnsi="Times New Roman" w:cs="Times New Roman"/>
        </w:rPr>
      </w:pPr>
      <w:r w:rsidRPr="00F36753">
        <w:rPr>
          <w:rFonts w:ascii="Times New Roman" w:hAnsi="Times New Roman" w:cs="Times New Roman"/>
        </w:rPr>
        <w:t xml:space="preserve">1.5. На день заключения настоящего договора в отношении земельного участка зарегистрированы ограничения: </w:t>
      </w:r>
    </w:p>
    <w:p w:rsidR="00F36753" w:rsidRPr="00DF5E90" w:rsidRDefault="00F36753" w:rsidP="00DF5E90">
      <w:pPr>
        <w:ind w:firstLine="709"/>
        <w:jc w:val="both"/>
        <w:rPr>
          <w:rFonts w:ascii="Times New Roman" w:eastAsia="Times New Roman" w:hAnsi="Times New Roman" w:cs="Times New Roman"/>
        </w:rPr>
      </w:pPr>
      <w:r w:rsidRPr="00DF5E90">
        <w:rPr>
          <w:rFonts w:ascii="Times New Roman" w:eastAsia="Times New Roman" w:hAnsi="Times New Roman" w:cs="Times New Roman"/>
        </w:rPr>
        <w:t>- на весь земельный участок – иные зоны с особыми условиями использования территории – граница зоны сильного подтопления территорий, прилегающих к зоне затопления р. Большой Кинель в границах г.о. Похвистнево Самарской области;</w:t>
      </w:r>
    </w:p>
    <w:p w:rsidR="00F36753" w:rsidRDefault="00F36753" w:rsidP="00DF5E90">
      <w:pPr>
        <w:ind w:firstLine="709"/>
        <w:jc w:val="both"/>
        <w:rPr>
          <w:rFonts w:ascii="Times New Roman" w:eastAsia="Times New Roman" w:hAnsi="Times New Roman" w:cs="Times New Roman"/>
        </w:rPr>
      </w:pPr>
      <w:r w:rsidRPr="00DF5E90">
        <w:rPr>
          <w:rFonts w:ascii="Times New Roman" w:eastAsia="Times New Roman" w:hAnsi="Times New Roman" w:cs="Times New Roman"/>
        </w:rPr>
        <w:t>- на часть земельного участка площадью 713 кв.м. – санитарно-защитная зона для проектируемого объекта ООО «КТ»: «Нефтехимический комплекс (нефтебаза)» на земельном участке с кадастровым номером 63:07:0301006:713.</w:t>
      </w:r>
    </w:p>
    <w:p w:rsidR="00DF5E90" w:rsidRPr="00DF5E90" w:rsidRDefault="00DF5E90" w:rsidP="00DF5E90">
      <w:pPr>
        <w:jc w:val="both"/>
        <w:rPr>
          <w:rFonts w:ascii="Times New Roman" w:eastAsia="Times New Roman" w:hAnsi="Times New Roman" w:cs="Times New Roman"/>
        </w:rPr>
      </w:pPr>
    </w:p>
    <w:p w:rsidR="00800774" w:rsidRPr="00F36753" w:rsidRDefault="00800774" w:rsidP="00C06A48">
      <w:pPr>
        <w:pStyle w:val="ConsNormal"/>
        <w:numPr>
          <w:ilvl w:val="0"/>
          <w:numId w:val="2"/>
        </w:numPr>
        <w:tabs>
          <w:tab w:val="left" w:pos="284"/>
        </w:tabs>
        <w:ind w:left="0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36753">
        <w:rPr>
          <w:rFonts w:ascii="Times New Roman" w:hAnsi="Times New Roman" w:cs="Times New Roman"/>
          <w:b/>
          <w:sz w:val="24"/>
          <w:szCs w:val="24"/>
        </w:rPr>
        <w:t>Цена Договора и порядок расчетов</w:t>
      </w:r>
    </w:p>
    <w:p w:rsidR="00C06A48" w:rsidRPr="00F36753" w:rsidRDefault="00C06A48" w:rsidP="00C06A48">
      <w:pPr>
        <w:pStyle w:val="ConsNormal"/>
        <w:ind w:left="720"/>
        <w:rPr>
          <w:rFonts w:ascii="Times New Roman" w:hAnsi="Times New Roman" w:cs="Times New Roman"/>
          <w:b/>
          <w:sz w:val="24"/>
          <w:szCs w:val="24"/>
        </w:rPr>
      </w:pPr>
    </w:p>
    <w:p w:rsidR="00A82754" w:rsidRPr="00F36753" w:rsidRDefault="00800774" w:rsidP="00A82754">
      <w:pPr>
        <w:ind w:firstLine="709"/>
        <w:jc w:val="both"/>
        <w:rPr>
          <w:rFonts w:ascii="Times New Roman" w:hAnsi="Times New Roman" w:cs="Times New Roman"/>
        </w:rPr>
      </w:pPr>
      <w:r w:rsidRPr="00F36753">
        <w:rPr>
          <w:rFonts w:ascii="Times New Roman" w:hAnsi="Times New Roman" w:cs="Times New Roman"/>
        </w:rPr>
        <w:t>2.1. Цена Участка</w:t>
      </w:r>
      <w:r w:rsidR="00F22A0C" w:rsidRPr="00F36753">
        <w:rPr>
          <w:rFonts w:ascii="Times New Roman" w:hAnsi="Times New Roman" w:cs="Times New Roman"/>
        </w:rPr>
        <w:t>,</w:t>
      </w:r>
      <w:r w:rsidRPr="00F36753">
        <w:rPr>
          <w:rFonts w:ascii="Times New Roman" w:hAnsi="Times New Roman" w:cs="Times New Roman"/>
        </w:rPr>
        <w:t xml:space="preserve"> </w:t>
      </w:r>
      <w:r w:rsidR="001D42D0" w:rsidRPr="00F36753">
        <w:rPr>
          <w:rFonts w:ascii="Times New Roman" w:hAnsi="Times New Roman" w:cs="Times New Roman"/>
        </w:rPr>
        <w:t xml:space="preserve">в соответствии </w:t>
      </w:r>
      <w:r w:rsidR="006B11B1" w:rsidRPr="00F36753">
        <w:rPr>
          <w:rFonts w:ascii="Times New Roman" w:hAnsi="Times New Roman"/>
        </w:rPr>
        <w:t>с результатами аукциона</w:t>
      </w:r>
      <w:r w:rsidR="00A82754" w:rsidRPr="00F36753">
        <w:rPr>
          <w:rFonts w:ascii="Times New Roman" w:hAnsi="Times New Roman" w:cs="Times New Roman"/>
        </w:rPr>
        <w:t xml:space="preserve">, </w:t>
      </w:r>
      <w:r w:rsidRPr="00F36753">
        <w:rPr>
          <w:rFonts w:ascii="Times New Roman" w:hAnsi="Times New Roman" w:cs="Times New Roman"/>
        </w:rPr>
        <w:t xml:space="preserve">составляет </w:t>
      </w:r>
      <w:r w:rsidR="006B11B1" w:rsidRPr="00F36753">
        <w:rPr>
          <w:rFonts w:ascii="Times New Roman" w:hAnsi="Times New Roman" w:cs="Times New Roman"/>
          <w:b/>
        </w:rPr>
        <w:t>____________</w:t>
      </w:r>
      <w:r w:rsidR="00A82754" w:rsidRPr="00F36753">
        <w:rPr>
          <w:rFonts w:ascii="Times New Roman" w:hAnsi="Times New Roman" w:cs="Times New Roman"/>
          <w:b/>
        </w:rPr>
        <w:t xml:space="preserve"> </w:t>
      </w:r>
      <w:r w:rsidR="00F22A0C" w:rsidRPr="00F36753">
        <w:rPr>
          <w:rFonts w:ascii="Times New Roman" w:hAnsi="Times New Roman" w:cs="Times New Roman"/>
          <w:b/>
        </w:rPr>
        <w:t xml:space="preserve">(_____________) </w:t>
      </w:r>
      <w:r w:rsidR="00A82754" w:rsidRPr="00F36753">
        <w:rPr>
          <w:rFonts w:ascii="Times New Roman" w:hAnsi="Times New Roman" w:cs="Times New Roman"/>
          <w:b/>
        </w:rPr>
        <w:t xml:space="preserve">рублей </w:t>
      </w:r>
      <w:r w:rsidR="006B11B1" w:rsidRPr="00F36753">
        <w:rPr>
          <w:rFonts w:ascii="Times New Roman" w:hAnsi="Times New Roman" w:cs="Times New Roman"/>
          <w:b/>
        </w:rPr>
        <w:t>_______</w:t>
      </w:r>
      <w:r w:rsidR="00A82754" w:rsidRPr="00F36753">
        <w:rPr>
          <w:rFonts w:ascii="Times New Roman" w:hAnsi="Times New Roman" w:cs="Times New Roman"/>
          <w:b/>
        </w:rPr>
        <w:t xml:space="preserve"> копеек</w:t>
      </w:r>
      <w:r w:rsidR="00A82754" w:rsidRPr="00F36753">
        <w:rPr>
          <w:rFonts w:ascii="Times New Roman" w:hAnsi="Times New Roman" w:cs="Times New Roman"/>
        </w:rPr>
        <w:t>.</w:t>
      </w:r>
    </w:p>
    <w:p w:rsidR="00800774" w:rsidRPr="00F36753" w:rsidRDefault="00800774" w:rsidP="00A82754">
      <w:pPr>
        <w:pStyle w:val="ConsNormal"/>
        <w:ind w:firstLine="708"/>
        <w:rPr>
          <w:rFonts w:ascii="Times New Roman" w:hAnsi="Times New Roman" w:cs="Times New Roman"/>
          <w:sz w:val="24"/>
          <w:szCs w:val="24"/>
        </w:rPr>
      </w:pPr>
      <w:bookmarkStart w:id="0" w:name="P59"/>
      <w:bookmarkEnd w:id="0"/>
      <w:r w:rsidRPr="00F36753">
        <w:rPr>
          <w:rFonts w:ascii="Times New Roman" w:hAnsi="Times New Roman" w:cs="Times New Roman"/>
          <w:sz w:val="24"/>
          <w:szCs w:val="24"/>
        </w:rPr>
        <w:t xml:space="preserve">2.2. Денежные средства в сумме, указанной в пункте 2.1 настоящего Договора, перечисляются Стороной 2 на счет Стороны 1 в следующий срок: </w:t>
      </w:r>
      <w:r w:rsidR="00A82754" w:rsidRPr="00F36753">
        <w:rPr>
          <w:rFonts w:ascii="Times New Roman" w:hAnsi="Times New Roman" w:cs="Times New Roman"/>
          <w:sz w:val="24"/>
          <w:szCs w:val="24"/>
        </w:rPr>
        <w:t>в течение 7 календарных дней с момента заключения  настоящего договора</w:t>
      </w:r>
      <w:r w:rsidRPr="00F36753">
        <w:rPr>
          <w:rFonts w:ascii="Times New Roman" w:hAnsi="Times New Roman" w:cs="Times New Roman"/>
          <w:sz w:val="24"/>
          <w:szCs w:val="24"/>
        </w:rPr>
        <w:t>.</w:t>
      </w:r>
    </w:p>
    <w:p w:rsidR="00A82754" w:rsidRPr="00F36753" w:rsidRDefault="00800774" w:rsidP="00A82754">
      <w:pPr>
        <w:ind w:firstLine="709"/>
        <w:jc w:val="both"/>
        <w:rPr>
          <w:rFonts w:ascii="Times New Roman" w:hAnsi="Times New Roman"/>
          <w:b/>
        </w:rPr>
      </w:pPr>
      <w:r w:rsidRPr="00F36753">
        <w:rPr>
          <w:rFonts w:ascii="Times New Roman" w:hAnsi="Times New Roman" w:cs="Times New Roman"/>
        </w:rPr>
        <w:t xml:space="preserve">2.3. Оплата производится в рублях. Сумма платежа перечисляется по реквизитам Стороны 1: </w:t>
      </w:r>
      <w:r w:rsidR="00A82754" w:rsidRPr="00F36753">
        <w:rPr>
          <w:rFonts w:ascii="Times New Roman" w:hAnsi="Times New Roman"/>
          <w:b/>
        </w:rPr>
        <w:t xml:space="preserve">ИНН 6357020148 КПП 635701001, Наименование получателя: УФК по Самарской области (Администрация городского округа Похвистнево Самарской </w:t>
      </w:r>
      <w:r w:rsidR="00A82754" w:rsidRPr="00F36753">
        <w:rPr>
          <w:rFonts w:ascii="Times New Roman" w:hAnsi="Times New Roman"/>
          <w:b/>
        </w:rPr>
        <w:lastRenderedPageBreak/>
        <w:t xml:space="preserve">области), № л/с 04423004670, Банк получателя: </w:t>
      </w:r>
      <w:r w:rsidR="00EB5C9F" w:rsidRPr="00F36753">
        <w:rPr>
          <w:rFonts w:ascii="Times New Roman" w:hAnsi="Times New Roman"/>
          <w:b/>
        </w:rPr>
        <w:t xml:space="preserve">ОКЦ № 2 ВВГУ </w:t>
      </w:r>
      <w:r w:rsidR="00A82754" w:rsidRPr="00F36753">
        <w:rPr>
          <w:rFonts w:ascii="Times New Roman" w:hAnsi="Times New Roman"/>
          <w:b/>
        </w:rPr>
        <w:t xml:space="preserve">России//УФК по Самарской области г. Самара, БИК банка получателя средств (БИК ТОФК): 013601205, Номер счета банка получателя средств (номер банковского счета, входящего в состав единого казначейского счета (ЕКС)): </w:t>
      </w:r>
      <w:r w:rsidR="00A82754" w:rsidRPr="00F36753">
        <w:rPr>
          <w:rFonts w:ascii="Times New Roman" w:hAnsi="Times New Roman"/>
          <w:b/>
          <w:bCs/>
        </w:rPr>
        <w:t xml:space="preserve">40102810545370000036, </w:t>
      </w:r>
      <w:r w:rsidR="00A82754" w:rsidRPr="00F36753">
        <w:rPr>
          <w:rFonts w:ascii="Times New Roman" w:hAnsi="Times New Roman"/>
          <w:b/>
        </w:rPr>
        <w:t>Номер счета получателя (номер казначейского счета): 03100643000000014200, ОКТМО 36727000, КБК 910 1 14 06012 04 0000 430.</w:t>
      </w:r>
    </w:p>
    <w:p w:rsidR="00C06A48" w:rsidRPr="00F36753" w:rsidRDefault="00C06A48" w:rsidP="002E5C3A">
      <w:pPr>
        <w:pStyle w:val="ConsNormal"/>
        <w:jc w:val="center"/>
        <w:rPr>
          <w:rFonts w:ascii="Times New Roman" w:hAnsi="Times New Roman" w:cs="Times New Roman"/>
          <w:sz w:val="24"/>
          <w:szCs w:val="24"/>
        </w:rPr>
      </w:pPr>
    </w:p>
    <w:p w:rsidR="00800774" w:rsidRPr="00F36753" w:rsidRDefault="00800774" w:rsidP="002E5C3A">
      <w:pPr>
        <w:pStyle w:val="Con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36753">
        <w:rPr>
          <w:rFonts w:ascii="Times New Roman" w:hAnsi="Times New Roman" w:cs="Times New Roman"/>
          <w:b/>
          <w:sz w:val="24"/>
          <w:szCs w:val="24"/>
        </w:rPr>
        <w:t>3. Обязанности Сторон</w:t>
      </w:r>
    </w:p>
    <w:p w:rsidR="00C06A48" w:rsidRPr="00F36753" w:rsidRDefault="00C06A48" w:rsidP="002E5C3A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</w:p>
    <w:p w:rsidR="00C71F02" w:rsidRPr="00F36753" w:rsidRDefault="00C71F02" w:rsidP="00C71F02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F36753">
        <w:rPr>
          <w:rFonts w:ascii="Times New Roman" w:hAnsi="Times New Roman" w:cs="Times New Roman"/>
          <w:sz w:val="24"/>
          <w:szCs w:val="24"/>
        </w:rPr>
        <w:t>3.1. Сторона 1 обязуется:</w:t>
      </w:r>
    </w:p>
    <w:p w:rsidR="00C71F02" w:rsidRPr="00F36753" w:rsidRDefault="00C71F02" w:rsidP="00C71F02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bookmarkStart w:id="1" w:name="P107"/>
      <w:bookmarkEnd w:id="1"/>
      <w:r w:rsidRPr="00F36753">
        <w:rPr>
          <w:rFonts w:ascii="Times New Roman" w:hAnsi="Times New Roman" w:cs="Times New Roman"/>
          <w:sz w:val="24"/>
          <w:szCs w:val="24"/>
        </w:rPr>
        <w:t>3.1.1. При получении сведений об изменении реквизитов, указанных в пункте 2.2 настоящего Договора, письменно уведомить о таком изменении Сторону 2.</w:t>
      </w:r>
    </w:p>
    <w:p w:rsidR="00C71F02" w:rsidRPr="00F36753" w:rsidRDefault="00C71F02" w:rsidP="00C71F02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F36753">
        <w:rPr>
          <w:rFonts w:ascii="Times New Roman" w:hAnsi="Times New Roman" w:cs="Times New Roman"/>
          <w:sz w:val="24"/>
          <w:szCs w:val="24"/>
        </w:rPr>
        <w:t>3.2. Сторона 2 обязуется:</w:t>
      </w:r>
    </w:p>
    <w:p w:rsidR="00C71F02" w:rsidRPr="00F36753" w:rsidRDefault="00C71F02" w:rsidP="00C71F02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F36753">
        <w:rPr>
          <w:rFonts w:ascii="Times New Roman" w:hAnsi="Times New Roman" w:cs="Times New Roman"/>
          <w:sz w:val="24"/>
          <w:szCs w:val="24"/>
        </w:rPr>
        <w:t>3.2.1. Полностью оплатить цену Участка в размере, порядке и сроки, установленные разделом 2 Договора.</w:t>
      </w:r>
    </w:p>
    <w:p w:rsidR="00C71F02" w:rsidRPr="00F36753" w:rsidRDefault="00C71F02" w:rsidP="00C71F02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bookmarkStart w:id="2" w:name="P103"/>
      <w:bookmarkEnd w:id="2"/>
      <w:r w:rsidRPr="00F36753">
        <w:rPr>
          <w:rFonts w:ascii="Times New Roman" w:hAnsi="Times New Roman" w:cs="Times New Roman"/>
          <w:sz w:val="24"/>
          <w:szCs w:val="24"/>
        </w:rPr>
        <w:t>3.2.2. В течение пяти рабочих дней после получения от Стороны 1 Документов, необходимых для осуществления государственной регистрации, направить их в орган регистрации прав.</w:t>
      </w:r>
    </w:p>
    <w:p w:rsidR="00C71F02" w:rsidRPr="00F36753" w:rsidRDefault="00C71F02" w:rsidP="00C71F02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F36753">
        <w:rPr>
          <w:rFonts w:ascii="Times New Roman" w:hAnsi="Times New Roman" w:cs="Times New Roman"/>
          <w:sz w:val="24"/>
          <w:szCs w:val="24"/>
        </w:rPr>
        <w:t>3.2.3. Осуществлять использование Участка в соответствии с требованиями законодательства.</w:t>
      </w:r>
    </w:p>
    <w:p w:rsidR="00C71F02" w:rsidRPr="00F36753" w:rsidRDefault="00C71F02" w:rsidP="00C71F02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F36753">
        <w:rPr>
          <w:rFonts w:ascii="Times New Roman" w:hAnsi="Times New Roman" w:cs="Times New Roman"/>
          <w:sz w:val="24"/>
          <w:szCs w:val="24"/>
        </w:rPr>
        <w:t>3.3. Права, обязанности и ответственность Сторон, не предусмотренные настоящим Договором, устанавливаются в соответствии с действующим законодательством.</w:t>
      </w:r>
    </w:p>
    <w:p w:rsidR="00800774" w:rsidRPr="00F36753" w:rsidRDefault="00800774" w:rsidP="002E5C3A">
      <w:pPr>
        <w:pStyle w:val="ConsNormal"/>
        <w:rPr>
          <w:rFonts w:ascii="Times New Roman" w:hAnsi="Times New Roman" w:cs="Times New Roman"/>
          <w:sz w:val="24"/>
          <w:szCs w:val="24"/>
        </w:rPr>
      </w:pPr>
    </w:p>
    <w:p w:rsidR="00800774" w:rsidRPr="00F36753" w:rsidRDefault="002E5C3A" w:rsidP="002E5C3A">
      <w:pPr>
        <w:pStyle w:val="Con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36753">
        <w:rPr>
          <w:rFonts w:ascii="Times New Roman" w:hAnsi="Times New Roman" w:cs="Times New Roman"/>
          <w:b/>
          <w:sz w:val="24"/>
          <w:szCs w:val="24"/>
        </w:rPr>
        <w:t>4. Ответственность Сторон</w:t>
      </w:r>
    </w:p>
    <w:p w:rsidR="00C06A48" w:rsidRPr="00F36753" w:rsidRDefault="00C06A48" w:rsidP="002E5C3A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</w:p>
    <w:p w:rsidR="00800774" w:rsidRPr="00F36753" w:rsidRDefault="00800774" w:rsidP="002E5C3A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F36753">
        <w:rPr>
          <w:rFonts w:ascii="Times New Roman" w:hAnsi="Times New Roman" w:cs="Times New Roman"/>
          <w:sz w:val="24"/>
          <w:szCs w:val="24"/>
        </w:rPr>
        <w:t>4.1. За неисполнение или ненадлежащее исполнение условий Договора Стороны несут ответственность в соответствии с Договором, предусмотренную законодательством Российской Федерации.</w:t>
      </w:r>
    </w:p>
    <w:p w:rsidR="00800774" w:rsidRPr="00F36753" w:rsidRDefault="00800774" w:rsidP="002E5C3A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F36753">
        <w:rPr>
          <w:rFonts w:ascii="Times New Roman" w:hAnsi="Times New Roman" w:cs="Times New Roman"/>
          <w:sz w:val="24"/>
          <w:szCs w:val="24"/>
        </w:rPr>
        <w:t>4.2. Ответственность Сторон за нарушение условий Договора, вызванное действием обстоятельств непреодолимой силы, регулируется законодательством Российской Федерации.</w:t>
      </w:r>
    </w:p>
    <w:p w:rsidR="00800CCF" w:rsidRPr="00F36753" w:rsidRDefault="00800CCF" w:rsidP="002E5C3A">
      <w:pPr>
        <w:pStyle w:val="Con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00774" w:rsidRPr="00F36753" w:rsidRDefault="00800774" w:rsidP="002E5C3A">
      <w:pPr>
        <w:pStyle w:val="Con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36753">
        <w:rPr>
          <w:rFonts w:ascii="Times New Roman" w:hAnsi="Times New Roman" w:cs="Times New Roman"/>
          <w:b/>
          <w:sz w:val="24"/>
          <w:szCs w:val="24"/>
        </w:rPr>
        <w:t>5. Рассмотрение споров</w:t>
      </w:r>
    </w:p>
    <w:p w:rsidR="00C06A48" w:rsidRPr="00F36753" w:rsidRDefault="00C06A48" w:rsidP="002E5C3A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</w:p>
    <w:p w:rsidR="00800774" w:rsidRPr="00F36753" w:rsidRDefault="00800774" w:rsidP="002E5C3A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F36753">
        <w:rPr>
          <w:rFonts w:ascii="Times New Roman" w:hAnsi="Times New Roman" w:cs="Times New Roman"/>
          <w:sz w:val="24"/>
          <w:szCs w:val="24"/>
        </w:rPr>
        <w:t>5.1. Все споры между Сторонами, возникающие по Договору, разрешаются в соответствии с законодательством Российской Федерации.</w:t>
      </w:r>
    </w:p>
    <w:p w:rsidR="00272C8B" w:rsidRPr="00F36753" w:rsidRDefault="00272C8B" w:rsidP="002E5C3A">
      <w:pPr>
        <w:pStyle w:val="ConsNormal"/>
        <w:rPr>
          <w:rFonts w:ascii="Times New Roman" w:hAnsi="Times New Roman" w:cs="Times New Roman"/>
          <w:sz w:val="24"/>
          <w:szCs w:val="24"/>
        </w:rPr>
      </w:pPr>
    </w:p>
    <w:p w:rsidR="00800774" w:rsidRPr="00F36753" w:rsidRDefault="00800774" w:rsidP="002E5C3A">
      <w:pPr>
        <w:pStyle w:val="Con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36753">
        <w:rPr>
          <w:rFonts w:ascii="Times New Roman" w:hAnsi="Times New Roman" w:cs="Times New Roman"/>
          <w:b/>
          <w:sz w:val="24"/>
          <w:szCs w:val="24"/>
        </w:rPr>
        <w:t>6. Заключительные положения</w:t>
      </w:r>
    </w:p>
    <w:p w:rsidR="00C06A48" w:rsidRPr="00F36753" w:rsidRDefault="00C06A48" w:rsidP="002E5C3A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</w:p>
    <w:p w:rsidR="00800774" w:rsidRPr="00F36753" w:rsidRDefault="00800774" w:rsidP="002E5C3A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F36753">
        <w:rPr>
          <w:rFonts w:ascii="Times New Roman" w:hAnsi="Times New Roman" w:cs="Times New Roman"/>
          <w:sz w:val="24"/>
          <w:szCs w:val="24"/>
        </w:rPr>
        <w:t>6.1. Любые изменения и дополнения к Договору действительны при условии, если они совершены в письменной форме и подписаны Сторонами.</w:t>
      </w:r>
    </w:p>
    <w:p w:rsidR="00800774" w:rsidRPr="00F36753" w:rsidRDefault="00800774" w:rsidP="002E5C3A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F36753">
        <w:rPr>
          <w:rFonts w:ascii="Times New Roman" w:hAnsi="Times New Roman" w:cs="Times New Roman"/>
          <w:sz w:val="24"/>
          <w:szCs w:val="24"/>
        </w:rPr>
        <w:t>6.2. Во всем остальном, что не предусмотрено Договором, Стороны руководствуются действующим законодательством Российской Федерации.</w:t>
      </w:r>
    </w:p>
    <w:p w:rsidR="00923EA2" w:rsidRPr="00F36753" w:rsidRDefault="00923EA2" w:rsidP="00923EA2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36753">
        <w:rPr>
          <w:rFonts w:ascii="Times New Roman" w:hAnsi="Times New Roman" w:cs="Times New Roman"/>
          <w:sz w:val="24"/>
          <w:szCs w:val="24"/>
        </w:rPr>
        <w:t>6.3. Право собственности Стороны 2 на земельный участок возникает с момента государственной регистрации перехода права собственности на земельный участок органом регистрации прав.</w:t>
      </w:r>
    </w:p>
    <w:p w:rsidR="00923EA2" w:rsidRPr="00F36753" w:rsidRDefault="00923EA2" w:rsidP="00923EA2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F36753">
        <w:rPr>
          <w:rFonts w:ascii="Times New Roman" w:hAnsi="Times New Roman" w:cs="Times New Roman"/>
          <w:sz w:val="24"/>
          <w:szCs w:val="24"/>
        </w:rPr>
        <w:t>6.4. Настоящий договор является актом приема-передачи.</w:t>
      </w:r>
    </w:p>
    <w:p w:rsidR="00800774" w:rsidRPr="00F36753" w:rsidRDefault="00800774" w:rsidP="002E5C3A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F36753">
        <w:rPr>
          <w:rFonts w:ascii="Times New Roman" w:hAnsi="Times New Roman" w:cs="Times New Roman"/>
          <w:sz w:val="24"/>
          <w:szCs w:val="24"/>
        </w:rPr>
        <w:t>6.</w:t>
      </w:r>
      <w:r w:rsidR="00923EA2" w:rsidRPr="00F36753">
        <w:rPr>
          <w:rFonts w:ascii="Times New Roman" w:hAnsi="Times New Roman" w:cs="Times New Roman"/>
          <w:sz w:val="24"/>
          <w:szCs w:val="24"/>
        </w:rPr>
        <w:t>5</w:t>
      </w:r>
      <w:r w:rsidRPr="00F36753">
        <w:rPr>
          <w:rFonts w:ascii="Times New Roman" w:hAnsi="Times New Roman" w:cs="Times New Roman"/>
          <w:sz w:val="24"/>
          <w:szCs w:val="24"/>
        </w:rPr>
        <w:t>. Договор составлен в 2 (двух) экземплярах, имеющих равную юридическую силу, по одному для каждой из Сторон.</w:t>
      </w:r>
    </w:p>
    <w:p w:rsidR="00800774" w:rsidRPr="00F36753" w:rsidRDefault="00800774" w:rsidP="002E5C3A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F36753">
        <w:rPr>
          <w:rFonts w:ascii="Times New Roman" w:hAnsi="Times New Roman" w:cs="Times New Roman"/>
          <w:sz w:val="24"/>
          <w:szCs w:val="24"/>
        </w:rPr>
        <w:t>6.</w:t>
      </w:r>
      <w:r w:rsidR="00923EA2" w:rsidRPr="00F36753">
        <w:rPr>
          <w:rFonts w:ascii="Times New Roman" w:hAnsi="Times New Roman" w:cs="Times New Roman"/>
          <w:sz w:val="24"/>
          <w:szCs w:val="24"/>
        </w:rPr>
        <w:t>6</w:t>
      </w:r>
      <w:r w:rsidRPr="00F36753">
        <w:rPr>
          <w:rFonts w:ascii="Times New Roman" w:hAnsi="Times New Roman" w:cs="Times New Roman"/>
          <w:sz w:val="24"/>
          <w:szCs w:val="24"/>
        </w:rPr>
        <w:t>. Приложение:</w:t>
      </w:r>
    </w:p>
    <w:p w:rsidR="00800774" w:rsidRPr="00F36753" w:rsidRDefault="00C06A48" w:rsidP="00C06A48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F36753">
        <w:rPr>
          <w:rFonts w:ascii="Times New Roman" w:hAnsi="Times New Roman" w:cs="Times New Roman"/>
          <w:sz w:val="24"/>
          <w:szCs w:val="24"/>
        </w:rPr>
        <w:t>1) выписка из Единого государственного реестра недвижимости.</w:t>
      </w:r>
    </w:p>
    <w:p w:rsidR="00C06A48" w:rsidRPr="00F36753" w:rsidRDefault="00C06A48" w:rsidP="002E5C3A">
      <w:pPr>
        <w:pStyle w:val="ConsNormal"/>
        <w:ind w:firstLine="540"/>
        <w:rPr>
          <w:rFonts w:ascii="Times New Roman" w:hAnsi="Times New Roman" w:cs="Times New Roman"/>
          <w:sz w:val="24"/>
          <w:szCs w:val="24"/>
        </w:rPr>
      </w:pPr>
    </w:p>
    <w:p w:rsidR="00800774" w:rsidRPr="00F36753" w:rsidRDefault="00800774" w:rsidP="002E5C3A">
      <w:pPr>
        <w:pStyle w:val="Con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36753">
        <w:rPr>
          <w:rFonts w:ascii="Times New Roman" w:hAnsi="Times New Roman" w:cs="Times New Roman"/>
          <w:b/>
          <w:sz w:val="24"/>
          <w:szCs w:val="24"/>
        </w:rPr>
        <w:lastRenderedPageBreak/>
        <w:t>7. Реквизиты и подписи Сторон</w:t>
      </w:r>
    </w:p>
    <w:p w:rsidR="00C06A48" w:rsidRPr="00F36753" w:rsidRDefault="00C06A48" w:rsidP="002E5C3A">
      <w:pPr>
        <w:pStyle w:val="Con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062DA" w:rsidRPr="00F36753" w:rsidRDefault="008062DA" w:rsidP="008062DA">
      <w:pPr>
        <w:rPr>
          <w:rFonts w:ascii="Times New Roman" w:hAnsi="Times New Roman" w:cs="Times New Roman"/>
          <w:b/>
        </w:rPr>
      </w:pPr>
      <w:r w:rsidRPr="00F36753">
        <w:rPr>
          <w:rFonts w:ascii="Times New Roman" w:hAnsi="Times New Roman" w:cs="Times New Roman"/>
          <w:b/>
        </w:rPr>
        <w:t>Продавец</w:t>
      </w:r>
    </w:p>
    <w:p w:rsidR="008062DA" w:rsidRPr="00F36753" w:rsidRDefault="008062DA" w:rsidP="008062DA">
      <w:pPr>
        <w:rPr>
          <w:rFonts w:ascii="Times New Roman" w:hAnsi="Times New Roman" w:cs="Times New Roman"/>
        </w:rPr>
      </w:pPr>
      <w:r w:rsidRPr="00F36753">
        <w:rPr>
          <w:rFonts w:ascii="Times New Roman" w:hAnsi="Times New Roman" w:cs="Times New Roman"/>
        </w:rPr>
        <w:t>Администрация городского округа Похвистнево Самарской области</w:t>
      </w:r>
    </w:p>
    <w:p w:rsidR="008062DA" w:rsidRPr="00F36753" w:rsidRDefault="008062DA" w:rsidP="008062DA">
      <w:pPr>
        <w:rPr>
          <w:rFonts w:ascii="Times New Roman" w:hAnsi="Times New Roman" w:cs="Times New Roman"/>
        </w:rPr>
      </w:pPr>
      <w:r w:rsidRPr="00F36753">
        <w:rPr>
          <w:rFonts w:ascii="Times New Roman" w:hAnsi="Times New Roman" w:cs="Times New Roman"/>
        </w:rPr>
        <w:t>Юридический адрес: 446450, Самарская область, г. Похвистнево, ул. Лермонтова, 16,</w:t>
      </w:r>
    </w:p>
    <w:p w:rsidR="008062DA" w:rsidRPr="00F36753" w:rsidRDefault="008062DA" w:rsidP="008062DA">
      <w:pPr>
        <w:rPr>
          <w:rFonts w:ascii="Times New Roman" w:hAnsi="Times New Roman"/>
          <w:bCs/>
        </w:rPr>
      </w:pPr>
      <w:r w:rsidRPr="00F36753">
        <w:rPr>
          <w:rFonts w:ascii="Times New Roman" w:hAnsi="Times New Roman"/>
        </w:rPr>
        <w:t xml:space="preserve">Номер счета банка получателя средств (номер банковского счета, входящего в состав единого казначейского счета (ЕКС)): </w:t>
      </w:r>
      <w:r w:rsidRPr="00F36753">
        <w:rPr>
          <w:rFonts w:ascii="Times New Roman" w:hAnsi="Times New Roman"/>
          <w:bCs/>
        </w:rPr>
        <w:t xml:space="preserve">40102810545370000036, </w:t>
      </w:r>
    </w:p>
    <w:p w:rsidR="008062DA" w:rsidRPr="00F36753" w:rsidRDefault="008062DA" w:rsidP="008062DA">
      <w:pPr>
        <w:rPr>
          <w:rFonts w:ascii="Times New Roman" w:hAnsi="Times New Roman"/>
        </w:rPr>
      </w:pPr>
      <w:r w:rsidRPr="00F36753">
        <w:rPr>
          <w:rFonts w:ascii="Times New Roman" w:hAnsi="Times New Roman"/>
        </w:rPr>
        <w:t xml:space="preserve">Номер счета получателя (номер казначейского счета): 03100643000000014200 </w:t>
      </w:r>
    </w:p>
    <w:p w:rsidR="008062DA" w:rsidRPr="00F36753" w:rsidRDefault="008062DA" w:rsidP="008062DA">
      <w:pPr>
        <w:rPr>
          <w:rFonts w:ascii="Times New Roman" w:hAnsi="Times New Roman" w:cs="Times New Roman"/>
        </w:rPr>
      </w:pPr>
      <w:r w:rsidRPr="00F36753">
        <w:rPr>
          <w:rFonts w:ascii="Times New Roman" w:hAnsi="Times New Roman"/>
        </w:rPr>
        <w:t xml:space="preserve">Банк получателя: </w:t>
      </w:r>
      <w:r w:rsidR="00800CCF" w:rsidRPr="00F36753">
        <w:rPr>
          <w:rFonts w:ascii="Times New Roman" w:hAnsi="Times New Roman"/>
        </w:rPr>
        <w:t xml:space="preserve">ОКЦ № 2 ВВГУ Банка России </w:t>
      </w:r>
      <w:r w:rsidRPr="00F36753">
        <w:rPr>
          <w:rFonts w:ascii="Times New Roman" w:hAnsi="Times New Roman"/>
        </w:rPr>
        <w:t>//УФК по Самарской области г. Самара</w:t>
      </w:r>
    </w:p>
    <w:p w:rsidR="008062DA" w:rsidRPr="00F36753" w:rsidRDefault="008062DA" w:rsidP="008062DA">
      <w:pPr>
        <w:rPr>
          <w:rFonts w:ascii="Times New Roman" w:hAnsi="Times New Roman" w:cs="Times New Roman"/>
        </w:rPr>
      </w:pPr>
      <w:r w:rsidRPr="00F36753">
        <w:rPr>
          <w:rFonts w:ascii="Times New Roman" w:hAnsi="Times New Roman" w:cs="Times New Roman"/>
        </w:rPr>
        <w:t>ИНН 6357020148, КПП 635701001, ОГРН 1026303313838, тел. 2-24-55, 2-17-65.</w:t>
      </w:r>
    </w:p>
    <w:p w:rsidR="008062DA" w:rsidRPr="00F36753" w:rsidRDefault="008062DA" w:rsidP="008062DA">
      <w:pPr>
        <w:rPr>
          <w:rFonts w:ascii="Times New Roman" w:hAnsi="Times New Roman" w:cs="Times New Roman"/>
        </w:rPr>
      </w:pPr>
    </w:p>
    <w:p w:rsidR="008062DA" w:rsidRPr="00F36753" w:rsidRDefault="008062DA" w:rsidP="008062DA">
      <w:pPr>
        <w:rPr>
          <w:rFonts w:ascii="Times New Roman" w:hAnsi="Times New Roman" w:cs="Times New Roman"/>
        </w:rPr>
      </w:pPr>
      <w:r w:rsidRPr="00F36753">
        <w:rPr>
          <w:rFonts w:ascii="Times New Roman" w:hAnsi="Times New Roman" w:cs="Times New Roman"/>
        </w:rPr>
        <w:t>Глава городского округа</w:t>
      </w:r>
    </w:p>
    <w:p w:rsidR="008062DA" w:rsidRPr="00F36753" w:rsidRDefault="008062DA" w:rsidP="008062DA">
      <w:pPr>
        <w:rPr>
          <w:rFonts w:ascii="Times New Roman" w:hAnsi="Times New Roman" w:cs="Times New Roman"/>
          <w:b/>
        </w:rPr>
      </w:pPr>
    </w:p>
    <w:p w:rsidR="008062DA" w:rsidRPr="00F36753" w:rsidRDefault="008062DA" w:rsidP="008062DA">
      <w:pPr>
        <w:rPr>
          <w:rFonts w:ascii="Times New Roman" w:hAnsi="Times New Roman" w:cs="Times New Roman"/>
        </w:rPr>
      </w:pPr>
      <w:r w:rsidRPr="00F36753">
        <w:rPr>
          <w:rFonts w:ascii="Times New Roman" w:hAnsi="Times New Roman" w:cs="Times New Roman"/>
          <w:b/>
        </w:rPr>
        <w:t>Попов Сергей Петрович _______</w:t>
      </w:r>
      <w:r w:rsidRPr="00F36753">
        <w:rPr>
          <w:rFonts w:ascii="Times New Roman" w:hAnsi="Times New Roman" w:cs="Times New Roman"/>
        </w:rPr>
        <w:t>__________________________________________________</w:t>
      </w:r>
    </w:p>
    <w:p w:rsidR="008062DA" w:rsidRPr="00F36753" w:rsidRDefault="008062DA" w:rsidP="008062DA">
      <w:pPr>
        <w:rPr>
          <w:rFonts w:ascii="Times New Roman" w:hAnsi="Times New Roman" w:cs="Times New Roman"/>
        </w:rPr>
      </w:pPr>
    </w:p>
    <w:p w:rsidR="008062DA" w:rsidRPr="00F36753" w:rsidRDefault="008062DA" w:rsidP="008062DA">
      <w:pPr>
        <w:rPr>
          <w:rFonts w:ascii="Times New Roman" w:hAnsi="Times New Roman" w:cs="Times New Roman"/>
          <w:b/>
        </w:rPr>
      </w:pPr>
      <w:r w:rsidRPr="00F36753">
        <w:rPr>
          <w:rFonts w:ascii="Times New Roman" w:hAnsi="Times New Roman" w:cs="Times New Roman"/>
          <w:b/>
        </w:rPr>
        <w:t>Покупатель</w:t>
      </w:r>
    </w:p>
    <w:p w:rsidR="008062DA" w:rsidRPr="00F36753" w:rsidRDefault="008062DA" w:rsidP="008062DA">
      <w:pPr>
        <w:rPr>
          <w:rFonts w:ascii="Times New Roman" w:hAnsi="Times New Roman" w:cs="Times New Roman"/>
          <w:b/>
        </w:rPr>
      </w:pPr>
    </w:p>
    <w:p w:rsidR="008062DA" w:rsidRPr="00F36753" w:rsidRDefault="006B11B1" w:rsidP="008062DA">
      <w:pPr>
        <w:rPr>
          <w:rFonts w:ascii="Times New Roman" w:hAnsi="Times New Roman" w:cs="Times New Roman"/>
        </w:rPr>
      </w:pPr>
      <w:r w:rsidRPr="00F36753">
        <w:rPr>
          <w:rFonts w:ascii="Times New Roman" w:hAnsi="Times New Roman" w:cs="Times New Roman"/>
          <w:b/>
        </w:rPr>
        <w:t xml:space="preserve">___________________________      </w:t>
      </w:r>
      <w:r w:rsidR="00CC2370" w:rsidRPr="00F36753">
        <w:rPr>
          <w:rFonts w:ascii="Times New Roman" w:hAnsi="Times New Roman" w:cs="Times New Roman"/>
          <w:b/>
        </w:rPr>
        <w:t>__</w:t>
      </w:r>
      <w:r w:rsidR="008062DA" w:rsidRPr="00F36753">
        <w:rPr>
          <w:rFonts w:ascii="Times New Roman" w:hAnsi="Times New Roman" w:cs="Times New Roman"/>
          <w:b/>
        </w:rPr>
        <w:t>_____</w:t>
      </w:r>
      <w:r w:rsidR="008062DA" w:rsidRPr="00F36753">
        <w:rPr>
          <w:rFonts w:ascii="Times New Roman" w:hAnsi="Times New Roman" w:cs="Times New Roman"/>
        </w:rPr>
        <w:t xml:space="preserve">___________________________________________                                            </w:t>
      </w:r>
    </w:p>
    <w:p w:rsidR="008062DA" w:rsidRPr="00F36753" w:rsidRDefault="008062DA" w:rsidP="008062DA">
      <w:pPr>
        <w:rPr>
          <w:rFonts w:ascii="Times New Roman" w:hAnsi="Times New Roman" w:cs="Times New Roman"/>
        </w:rPr>
      </w:pPr>
    </w:p>
    <w:p w:rsidR="008062DA" w:rsidRPr="00F36753" w:rsidRDefault="00272C8B" w:rsidP="008062DA">
      <w:r w:rsidRPr="00F36753">
        <w:rPr>
          <w:rFonts w:ascii="Times New Roman" w:hAnsi="Times New Roman" w:cs="Times New Roman"/>
        </w:rPr>
        <w:t>Адрес регистрации</w:t>
      </w:r>
      <w:r w:rsidR="008062DA" w:rsidRPr="00F36753">
        <w:rPr>
          <w:rFonts w:ascii="Times New Roman" w:hAnsi="Times New Roman" w:cs="Times New Roman"/>
        </w:rPr>
        <w:t xml:space="preserve">: </w:t>
      </w:r>
      <w:r w:rsidR="006B11B1" w:rsidRPr="00F36753">
        <w:rPr>
          <w:rFonts w:ascii="Times New Roman" w:hAnsi="Times New Roman" w:cs="Times New Roman"/>
        </w:rPr>
        <w:t>_____________________________________________</w:t>
      </w:r>
      <w:r w:rsidR="008062DA" w:rsidRPr="00F36753">
        <w:rPr>
          <w:rFonts w:ascii="Times New Roman" w:hAnsi="Times New Roman" w:cs="Times New Roman"/>
        </w:rPr>
        <w:t>.</w:t>
      </w:r>
    </w:p>
    <w:p w:rsidR="008062DA" w:rsidRPr="00F36753" w:rsidRDefault="008062DA" w:rsidP="002E5C3A">
      <w:pPr>
        <w:widowControl/>
        <w:jc w:val="both"/>
        <w:rPr>
          <w:rFonts w:ascii="Times New Roman" w:hAnsi="Times New Roman" w:cs="Times New Roman"/>
          <w:b/>
          <w:color w:val="auto"/>
        </w:rPr>
      </w:pPr>
    </w:p>
    <w:p w:rsidR="00800774" w:rsidRPr="002E5C3A" w:rsidRDefault="00800774" w:rsidP="002E5C3A">
      <w:pPr>
        <w:widowControl/>
        <w:ind w:firstLine="567"/>
        <w:jc w:val="center"/>
        <w:rPr>
          <w:rFonts w:ascii="Times New Roman" w:hAnsi="Times New Roman" w:cs="Times New Roman"/>
          <w:b/>
          <w:color w:val="auto"/>
        </w:rPr>
      </w:pPr>
    </w:p>
    <w:p w:rsidR="00800774" w:rsidRPr="002E5C3A" w:rsidRDefault="00800774" w:rsidP="002E5C3A">
      <w:pPr>
        <w:widowControl/>
        <w:ind w:firstLine="567"/>
        <w:jc w:val="center"/>
        <w:rPr>
          <w:rFonts w:ascii="Times New Roman" w:hAnsi="Times New Roman" w:cs="Times New Roman"/>
          <w:b/>
          <w:color w:val="auto"/>
        </w:rPr>
      </w:pPr>
    </w:p>
    <w:p w:rsidR="00800774" w:rsidRPr="002E5C3A" w:rsidRDefault="00800774" w:rsidP="002E5C3A">
      <w:pPr>
        <w:widowControl/>
        <w:ind w:firstLine="567"/>
        <w:jc w:val="center"/>
        <w:rPr>
          <w:rFonts w:ascii="Times New Roman" w:hAnsi="Times New Roman" w:cs="Times New Roman"/>
          <w:b/>
          <w:color w:val="auto"/>
        </w:rPr>
      </w:pPr>
    </w:p>
    <w:p w:rsidR="00800774" w:rsidRPr="002E5C3A" w:rsidRDefault="00800774" w:rsidP="002E5C3A">
      <w:pPr>
        <w:widowControl/>
        <w:ind w:firstLine="567"/>
        <w:jc w:val="center"/>
        <w:rPr>
          <w:rFonts w:ascii="Times New Roman" w:hAnsi="Times New Roman" w:cs="Times New Roman"/>
          <w:b/>
          <w:color w:val="auto"/>
        </w:rPr>
      </w:pPr>
    </w:p>
    <w:p w:rsidR="00800774" w:rsidRDefault="00800774" w:rsidP="002E5C3A">
      <w:pPr>
        <w:widowControl/>
        <w:ind w:firstLine="567"/>
        <w:jc w:val="center"/>
        <w:rPr>
          <w:rFonts w:ascii="Times New Roman" w:hAnsi="Times New Roman" w:cs="Times New Roman"/>
          <w:b/>
          <w:color w:val="auto"/>
        </w:rPr>
      </w:pPr>
    </w:p>
    <w:p w:rsidR="00DF5E90" w:rsidRDefault="00DF5E90" w:rsidP="002E5C3A">
      <w:pPr>
        <w:widowControl/>
        <w:ind w:firstLine="567"/>
        <w:jc w:val="center"/>
        <w:rPr>
          <w:rFonts w:ascii="Times New Roman" w:hAnsi="Times New Roman" w:cs="Times New Roman"/>
          <w:b/>
          <w:color w:val="auto"/>
        </w:rPr>
      </w:pPr>
    </w:p>
    <w:p w:rsidR="00DF5E90" w:rsidRDefault="00DF5E90" w:rsidP="002E5C3A">
      <w:pPr>
        <w:widowControl/>
        <w:ind w:firstLine="567"/>
        <w:jc w:val="center"/>
        <w:rPr>
          <w:rFonts w:ascii="Times New Roman" w:hAnsi="Times New Roman" w:cs="Times New Roman"/>
          <w:b/>
          <w:color w:val="auto"/>
        </w:rPr>
      </w:pPr>
    </w:p>
    <w:p w:rsidR="00DF5E90" w:rsidRDefault="00DF5E90" w:rsidP="002E5C3A">
      <w:pPr>
        <w:widowControl/>
        <w:ind w:firstLine="567"/>
        <w:jc w:val="center"/>
        <w:rPr>
          <w:rFonts w:ascii="Times New Roman" w:hAnsi="Times New Roman" w:cs="Times New Roman"/>
          <w:b/>
          <w:color w:val="auto"/>
        </w:rPr>
      </w:pPr>
    </w:p>
    <w:p w:rsidR="00DF5E90" w:rsidRDefault="00DF5E90" w:rsidP="002E5C3A">
      <w:pPr>
        <w:widowControl/>
        <w:ind w:firstLine="567"/>
        <w:jc w:val="center"/>
        <w:rPr>
          <w:rFonts w:ascii="Times New Roman" w:hAnsi="Times New Roman" w:cs="Times New Roman"/>
          <w:b/>
          <w:color w:val="auto"/>
        </w:rPr>
      </w:pPr>
    </w:p>
    <w:p w:rsidR="00DF5E90" w:rsidRDefault="00DF5E90" w:rsidP="002E5C3A">
      <w:pPr>
        <w:widowControl/>
        <w:ind w:firstLine="567"/>
        <w:jc w:val="center"/>
        <w:rPr>
          <w:rFonts w:ascii="Times New Roman" w:hAnsi="Times New Roman" w:cs="Times New Roman"/>
          <w:b/>
          <w:color w:val="auto"/>
        </w:rPr>
      </w:pPr>
    </w:p>
    <w:p w:rsidR="00DF5E90" w:rsidRDefault="00DF5E90" w:rsidP="002E5C3A">
      <w:pPr>
        <w:widowControl/>
        <w:ind w:firstLine="567"/>
        <w:jc w:val="center"/>
        <w:rPr>
          <w:rFonts w:ascii="Times New Roman" w:hAnsi="Times New Roman" w:cs="Times New Roman"/>
          <w:b/>
          <w:color w:val="auto"/>
        </w:rPr>
      </w:pPr>
    </w:p>
    <w:p w:rsidR="00DF5E90" w:rsidRDefault="00DF5E90" w:rsidP="002E5C3A">
      <w:pPr>
        <w:widowControl/>
        <w:ind w:firstLine="567"/>
        <w:jc w:val="center"/>
        <w:rPr>
          <w:rFonts w:ascii="Times New Roman" w:hAnsi="Times New Roman" w:cs="Times New Roman"/>
          <w:b/>
          <w:color w:val="auto"/>
        </w:rPr>
      </w:pPr>
    </w:p>
    <w:p w:rsidR="00DF5E90" w:rsidRDefault="00DF5E90" w:rsidP="002E5C3A">
      <w:pPr>
        <w:widowControl/>
        <w:ind w:firstLine="567"/>
        <w:jc w:val="center"/>
        <w:rPr>
          <w:rFonts w:ascii="Times New Roman" w:hAnsi="Times New Roman" w:cs="Times New Roman"/>
          <w:b/>
          <w:color w:val="auto"/>
        </w:rPr>
      </w:pPr>
    </w:p>
    <w:p w:rsidR="00DF5E90" w:rsidRDefault="00DF5E90" w:rsidP="002E5C3A">
      <w:pPr>
        <w:widowControl/>
        <w:ind w:firstLine="567"/>
        <w:jc w:val="center"/>
        <w:rPr>
          <w:rFonts w:ascii="Times New Roman" w:hAnsi="Times New Roman" w:cs="Times New Roman"/>
          <w:b/>
          <w:color w:val="auto"/>
        </w:rPr>
      </w:pPr>
    </w:p>
    <w:p w:rsidR="00DF5E90" w:rsidRDefault="00DF5E90" w:rsidP="002E5C3A">
      <w:pPr>
        <w:widowControl/>
        <w:ind w:firstLine="567"/>
        <w:jc w:val="center"/>
        <w:rPr>
          <w:rFonts w:ascii="Times New Roman" w:hAnsi="Times New Roman" w:cs="Times New Roman"/>
          <w:b/>
          <w:color w:val="auto"/>
        </w:rPr>
      </w:pPr>
    </w:p>
    <w:p w:rsidR="00DF5E90" w:rsidRDefault="00DF5E90" w:rsidP="002E5C3A">
      <w:pPr>
        <w:widowControl/>
        <w:ind w:firstLine="567"/>
        <w:jc w:val="center"/>
        <w:rPr>
          <w:rFonts w:ascii="Times New Roman" w:hAnsi="Times New Roman" w:cs="Times New Roman"/>
          <w:b/>
          <w:color w:val="auto"/>
        </w:rPr>
      </w:pPr>
    </w:p>
    <w:p w:rsidR="00DF5E90" w:rsidRDefault="00DF5E90" w:rsidP="002E5C3A">
      <w:pPr>
        <w:widowControl/>
        <w:ind w:firstLine="567"/>
        <w:jc w:val="center"/>
        <w:rPr>
          <w:rFonts w:ascii="Times New Roman" w:hAnsi="Times New Roman" w:cs="Times New Roman"/>
          <w:b/>
          <w:color w:val="auto"/>
        </w:rPr>
      </w:pPr>
    </w:p>
    <w:p w:rsidR="00DF5E90" w:rsidRDefault="00DF5E90" w:rsidP="002E5C3A">
      <w:pPr>
        <w:widowControl/>
        <w:ind w:firstLine="567"/>
        <w:jc w:val="center"/>
        <w:rPr>
          <w:rFonts w:ascii="Times New Roman" w:hAnsi="Times New Roman" w:cs="Times New Roman"/>
          <w:b/>
          <w:color w:val="auto"/>
        </w:rPr>
      </w:pPr>
    </w:p>
    <w:p w:rsidR="00DF5E90" w:rsidRDefault="00DF5E90" w:rsidP="002E5C3A">
      <w:pPr>
        <w:widowControl/>
        <w:ind w:firstLine="567"/>
        <w:jc w:val="center"/>
        <w:rPr>
          <w:rFonts w:ascii="Times New Roman" w:hAnsi="Times New Roman" w:cs="Times New Roman"/>
          <w:b/>
          <w:color w:val="auto"/>
        </w:rPr>
      </w:pPr>
    </w:p>
    <w:p w:rsidR="00DF5E90" w:rsidRDefault="00DF5E90" w:rsidP="002E5C3A">
      <w:pPr>
        <w:widowControl/>
        <w:ind w:firstLine="567"/>
        <w:jc w:val="center"/>
        <w:rPr>
          <w:rFonts w:ascii="Times New Roman" w:hAnsi="Times New Roman" w:cs="Times New Roman"/>
          <w:b/>
          <w:color w:val="auto"/>
        </w:rPr>
      </w:pPr>
    </w:p>
    <w:p w:rsidR="005B1BFE" w:rsidRDefault="005B1BFE" w:rsidP="002E5C3A">
      <w:pPr>
        <w:widowControl/>
        <w:ind w:firstLine="567"/>
        <w:jc w:val="center"/>
        <w:rPr>
          <w:rFonts w:ascii="Times New Roman" w:hAnsi="Times New Roman" w:cs="Times New Roman"/>
          <w:b/>
          <w:color w:val="auto"/>
        </w:rPr>
      </w:pPr>
    </w:p>
    <w:p w:rsidR="005B1BFE" w:rsidRDefault="005B1BFE" w:rsidP="002E5C3A">
      <w:pPr>
        <w:widowControl/>
        <w:ind w:firstLine="567"/>
        <w:jc w:val="center"/>
        <w:rPr>
          <w:rFonts w:ascii="Times New Roman" w:hAnsi="Times New Roman" w:cs="Times New Roman"/>
          <w:b/>
          <w:color w:val="auto"/>
        </w:rPr>
      </w:pPr>
    </w:p>
    <w:p w:rsidR="005B1BFE" w:rsidRDefault="005B1BFE" w:rsidP="002E5C3A">
      <w:pPr>
        <w:widowControl/>
        <w:ind w:firstLine="567"/>
        <w:jc w:val="center"/>
        <w:rPr>
          <w:rFonts w:ascii="Times New Roman" w:hAnsi="Times New Roman" w:cs="Times New Roman"/>
          <w:b/>
          <w:color w:val="auto"/>
        </w:rPr>
      </w:pPr>
    </w:p>
    <w:p w:rsidR="005B1BFE" w:rsidRDefault="005B1BFE" w:rsidP="002E5C3A">
      <w:pPr>
        <w:widowControl/>
        <w:ind w:firstLine="567"/>
        <w:jc w:val="center"/>
        <w:rPr>
          <w:rFonts w:ascii="Times New Roman" w:hAnsi="Times New Roman" w:cs="Times New Roman"/>
          <w:b/>
          <w:color w:val="auto"/>
        </w:rPr>
      </w:pPr>
    </w:p>
    <w:p w:rsidR="005B1BFE" w:rsidRDefault="005B1BFE" w:rsidP="002E5C3A">
      <w:pPr>
        <w:widowControl/>
        <w:ind w:firstLine="567"/>
        <w:jc w:val="center"/>
        <w:rPr>
          <w:rFonts w:ascii="Times New Roman" w:hAnsi="Times New Roman" w:cs="Times New Roman"/>
          <w:b/>
          <w:color w:val="auto"/>
        </w:rPr>
      </w:pPr>
    </w:p>
    <w:p w:rsidR="005B1BFE" w:rsidRDefault="005B1BFE" w:rsidP="002E5C3A">
      <w:pPr>
        <w:widowControl/>
        <w:ind w:firstLine="567"/>
        <w:jc w:val="center"/>
        <w:rPr>
          <w:rFonts w:ascii="Times New Roman" w:hAnsi="Times New Roman" w:cs="Times New Roman"/>
          <w:b/>
          <w:color w:val="auto"/>
        </w:rPr>
      </w:pPr>
    </w:p>
    <w:p w:rsidR="00DF5E90" w:rsidRDefault="00DF5E90" w:rsidP="002E5C3A">
      <w:pPr>
        <w:widowControl/>
        <w:ind w:firstLine="567"/>
        <w:jc w:val="center"/>
        <w:rPr>
          <w:rFonts w:ascii="Times New Roman" w:hAnsi="Times New Roman" w:cs="Times New Roman"/>
          <w:b/>
          <w:color w:val="auto"/>
        </w:rPr>
      </w:pPr>
    </w:p>
    <w:p w:rsidR="00DF5E90" w:rsidRDefault="00DF5E90" w:rsidP="002E5C3A">
      <w:pPr>
        <w:widowControl/>
        <w:ind w:firstLine="567"/>
        <w:jc w:val="center"/>
        <w:rPr>
          <w:rFonts w:ascii="Times New Roman" w:hAnsi="Times New Roman" w:cs="Times New Roman"/>
          <w:b/>
          <w:color w:val="auto"/>
        </w:rPr>
      </w:pPr>
    </w:p>
    <w:p w:rsidR="00DF5E90" w:rsidRPr="002E5C3A" w:rsidRDefault="00DF5E90" w:rsidP="002E5C3A">
      <w:pPr>
        <w:widowControl/>
        <w:ind w:firstLine="567"/>
        <w:jc w:val="center"/>
        <w:rPr>
          <w:rFonts w:ascii="Times New Roman" w:hAnsi="Times New Roman" w:cs="Times New Roman"/>
          <w:b/>
          <w:color w:val="auto"/>
        </w:rPr>
      </w:pPr>
    </w:p>
    <w:p w:rsidR="00800774" w:rsidRPr="002E5C3A" w:rsidRDefault="00800774" w:rsidP="002E5C3A">
      <w:pPr>
        <w:widowControl/>
        <w:ind w:firstLine="567"/>
        <w:jc w:val="center"/>
        <w:rPr>
          <w:rFonts w:ascii="Times New Roman" w:hAnsi="Times New Roman" w:cs="Times New Roman"/>
          <w:b/>
          <w:color w:val="auto"/>
        </w:rPr>
      </w:pPr>
    </w:p>
    <w:p w:rsidR="00837A2E" w:rsidRDefault="00837A2E" w:rsidP="002E5C3A"/>
    <w:p w:rsidR="00837A2E" w:rsidRPr="00837A2E" w:rsidRDefault="00837A2E" w:rsidP="00837A2E">
      <w:pPr>
        <w:jc w:val="right"/>
        <w:rPr>
          <w:rFonts w:ascii="Times New Roman" w:hAnsi="Times New Roman" w:cs="Times New Roman"/>
          <w:b/>
        </w:rPr>
      </w:pPr>
      <w:r w:rsidRPr="00837A2E">
        <w:rPr>
          <w:rFonts w:ascii="Times New Roman" w:hAnsi="Times New Roman" w:cs="Times New Roman"/>
          <w:b/>
        </w:rPr>
        <w:lastRenderedPageBreak/>
        <w:t>Приложение № 1</w:t>
      </w:r>
    </w:p>
    <w:sectPr w:rsidR="00837A2E" w:rsidRPr="00837A2E" w:rsidSect="002E5C3A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D3210" w:rsidRDefault="000D3210" w:rsidP="00800774">
      <w:r>
        <w:separator/>
      </w:r>
    </w:p>
  </w:endnote>
  <w:endnote w:type="continuationSeparator" w:id="0">
    <w:p w:rsidR="000D3210" w:rsidRDefault="000D3210" w:rsidP="008007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D3210" w:rsidRDefault="000D3210" w:rsidP="00800774">
      <w:r>
        <w:separator/>
      </w:r>
    </w:p>
  </w:footnote>
  <w:footnote w:type="continuationSeparator" w:id="0">
    <w:p w:rsidR="000D3210" w:rsidRDefault="000D3210" w:rsidP="0080077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733B6E2B"/>
    <w:multiLevelType w:val="hybridMultilevel"/>
    <w:tmpl w:val="44640E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00774"/>
    <w:rsid w:val="000022B4"/>
    <w:rsid w:val="00025647"/>
    <w:rsid w:val="000D3210"/>
    <w:rsid w:val="00102E97"/>
    <w:rsid w:val="00107082"/>
    <w:rsid w:val="00142878"/>
    <w:rsid w:val="00160080"/>
    <w:rsid w:val="001A4F3A"/>
    <w:rsid w:val="001D42D0"/>
    <w:rsid w:val="00272C8B"/>
    <w:rsid w:val="00292A20"/>
    <w:rsid w:val="002A7485"/>
    <w:rsid w:val="002B099A"/>
    <w:rsid w:val="002C7503"/>
    <w:rsid w:val="002E1C64"/>
    <w:rsid w:val="002E5C3A"/>
    <w:rsid w:val="002F067B"/>
    <w:rsid w:val="002F5D2D"/>
    <w:rsid w:val="00307BC9"/>
    <w:rsid w:val="00377B03"/>
    <w:rsid w:val="004329CB"/>
    <w:rsid w:val="004546DC"/>
    <w:rsid w:val="0047558C"/>
    <w:rsid w:val="00513A03"/>
    <w:rsid w:val="00533FF3"/>
    <w:rsid w:val="00536EE9"/>
    <w:rsid w:val="0054264D"/>
    <w:rsid w:val="005747DE"/>
    <w:rsid w:val="005B1BFE"/>
    <w:rsid w:val="005D2A0A"/>
    <w:rsid w:val="005F72D4"/>
    <w:rsid w:val="00660DB6"/>
    <w:rsid w:val="00661127"/>
    <w:rsid w:val="006B11B1"/>
    <w:rsid w:val="006B7865"/>
    <w:rsid w:val="007111B7"/>
    <w:rsid w:val="007E5E57"/>
    <w:rsid w:val="00800774"/>
    <w:rsid w:val="00800CCF"/>
    <w:rsid w:val="00803C51"/>
    <w:rsid w:val="008062DA"/>
    <w:rsid w:val="00807F7F"/>
    <w:rsid w:val="00807FE4"/>
    <w:rsid w:val="00837A2E"/>
    <w:rsid w:val="00874200"/>
    <w:rsid w:val="0089361E"/>
    <w:rsid w:val="00897322"/>
    <w:rsid w:val="008D4009"/>
    <w:rsid w:val="008E0D27"/>
    <w:rsid w:val="00923EA2"/>
    <w:rsid w:val="00962EAA"/>
    <w:rsid w:val="00A00EBF"/>
    <w:rsid w:val="00A30D47"/>
    <w:rsid w:val="00A82754"/>
    <w:rsid w:val="00AC45BA"/>
    <w:rsid w:val="00AD70DE"/>
    <w:rsid w:val="00B02477"/>
    <w:rsid w:val="00B4748A"/>
    <w:rsid w:val="00B57C8E"/>
    <w:rsid w:val="00B9514E"/>
    <w:rsid w:val="00BE4435"/>
    <w:rsid w:val="00C06A48"/>
    <w:rsid w:val="00C64953"/>
    <w:rsid w:val="00C71F02"/>
    <w:rsid w:val="00CC2370"/>
    <w:rsid w:val="00D2755C"/>
    <w:rsid w:val="00D769A8"/>
    <w:rsid w:val="00D846E7"/>
    <w:rsid w:val="00D85F76"/>
    <w:rsid w:val="00D87A48"/>
    <w:rsid w:val="00DB434F"/>
    <w:rsid w:val="00DF5E90"/>
    <w:rsid w:val="00E23004"/>
    <w:rsid w:val="00E71BF2"/>
    <w:rsid w:val="00EB4BB7"/>
    <w:rsid w:val="00EB5C9F"/>
    <w:rsid w:val="00F22A0C"/>
    <w:rsid w:val="00F36753"/>
    <w:rsid w:val="00F46801"/>
    <w:rsid w:val="00FD3ADE"/>
    <w:rsid w:val="00FF62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800774"/>
    <w:pPr>
      <w:widowControl w:val="0"/>
      <w:spacing w:after="0" w:line="240" w:lineRule="auto"/>
    </w:pPr>
    <w:rPr>
      <w:rFonts w:ascii="Microsoft Sans Serif" w:eastAsia="Microsoft Sans Serif" w:hAnsi="Microsoft Sans Serif" w:cs="Microsoft Sans Serif"/>
      <w:color w:val="000000"/>
      <w:sz w:val="24"/>
      <w:szCs w:val="24"/>
      <w:lang w:eastAsia="ru-RU" w:bidi="ru-RU"/>
    </w:rPr>
  </w:style>
  <w:style w:type="paragraph" w:styleId="1">
    <w:name w:val="heading 1"/>
    <w:basedOn w:val="a"/>
    <w:next w:val="a"/>
    <w:link w:val="10"/>
    <w:qFormat/>
    <w:rsid w:val="00A82754"/>
    <w:pPr>
      <w:keepNext/>
      <w:widowControl/>
      <w:numPr>
        <w:numId w:val="1"/>
      </w:numPr>
      <w:suppressAutoHyphens/>
      <w:overflowPunct w:val="0"/>
      <w:autoSpaceDE w:val="0"/>
      <w:spacing w:line="360" w:lineRule="auto"/>
      <w:jc w:val="both"/>
      <w:outlineLvl w:val="0"/>
    </w:pPr>
    <w:rPr>
      <w:rFonts w:ascii="Times New Roman" w:eastAsia="Times New Roman" w:hAnsi="Times New Roman" w:cs="Times New Roman"/>
      <w:b/>
      <w:i/>
      <w:color w:val="auto"/>
      <w:sz w:val="26"/>
      <w:szCs w:val="20"/>
      <w:lang w:eastAsia="ar-SA" w:bidi="ar-SA"/>
    </w:rPr>
  </w:style>
  <w:style w:type="paragraph" w:styleId="3">
    <w:name w:val="heading 3"/>
    <w:basedOn w:val="a"/>
    <w:next w:val="a"/>
    <w:link w:val="30"/>
    <w:semiHidden/>
    <w:unhideWhenUsed/>
    <w:qFormat/>
    <w:rsid w:val="00A82754"/>
    <w:pPr>
      <w:keepNext/>
      <w:widowControl/>
      <w:numPr>
        <w:ilvl w:val="2"/>
        <w:numId w:val="1"/>
      </w:numPr>
      <w:suppressAutoHyphens/>
      <w:jc w:val="both"/>
      <w:outlineLvl w:val="2"/>
    </w:pPr>
    <w:rPr>
      <w:rFonts w:ascii="Times New Roman" w:eastAsia="Times New Roman" w:hAnsi="Times New Roman" w:cs="Times New Roman"/>
      <w:b/>
      <w:bCs/>
      <w:color w:val="auto"/>
      <w:lang w:eastAsia="ar-SA" w:bidi="ar-SA"/>
    </w:rPr>
  </w:style>
  <w:style w:type="paragraph" w:styleId="4">
    <w:name w:val="heading 4"/>
    <w:basedOn w:val="a"/>
    <w:next w:val="a"/>
    <w:link w:val="40"/>
    <w:unhideWhenUsed/>
    <w:qFormat/>
    <w:rsid w:val="00A82754"/>
    <w:pPr>
      <w:keepNext/>
      <w:widowControl/>
      <w:numPr>
        <w:ilvl w:val="3"/>
        <w:numId w:val="1"/>
      </w:numPr>
      <w:suppressAutoHyphens/>
      <w:jc w:val="both"/>
      <w:outlineLvl w:val="3"/>
    </w:pPr>
    <w:rPr>
      <w:rFonts w:ascii="Times New Roman" w:eastAsia="Times New Roman" w:hAnsi="Times New Roman" w:cs="Times New Roman"/>
      <w:b/>
      <w:i/>
      <w:color w:val="auto"/>
      <w:lang w:eastAsia="ar-SA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800774"/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rsid w:val="00800774"/>
    <w:rPr>
      <w:rFonts w:ascii="Microsoft Sans Serif" w:eastAsia="Microsoft Sans Serif" w:hAnsi="Microsoft Sans Serif" w:cs="Microsoft Sans Serif"/>
      <w:color w:val="000000"/>
      <w:sz w:val="20"/>
      <w:szCs w:val="20"/>
      <w:lang w:eastAsia="ru-RU" w:bidi="ru-RU"/>
    </w:rPr>
  </w:style>
  <w:style w:type="character" w:styleId="a5">
    <w:name w:val="footnote reference"/>
    <w:basedOn w:val="a0"/>
    <w:uiPriority w:val="99"/>
    <w:semiHidden/>
    <w:unhideWhenUsed/>
    <w:rsid w:val="00800774"/>
    <w:rPr>
      <w:vertAlign w:val="superscript"/>
    </w:rPr>
  </w:style>
  <w:style w:type="paragraph" w:customStyle="1" w:styleId="ConsPlusNonformat">
    <w:name w:val="ConsPlusNonformat"/>
    <w:qFormat/>
    <w:rsid w:val="0080077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rmal">
    <w:name w:val="ConsNormal"/>
    <w:rsid w:val="00800774"/>
    <w:pPr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A82754"/>
    <w:rPr>
      <w:rFonts w:ascii="Times New Roman" w:eastAsia="Times New Roman" w:hAnsi="Times New Roman" w:cs="Times New Roman"/>
      <w:b/>
      <w:i/>
      <w:sz w:val="26"/>
      <w:szCs w:val="20"/>
      <w:lang w:eastAsia="ar-SA"/>
    </w:rPr>
  </w:style>
  <w:style w:type="character" w:customStyle="1" w:styleId="30">
    <w:name w:val="Заголовок 3 Знак"/>
    <w:basedOn w:val="a0"/>
    <w:link w:val="3"/>
    <w:semiHidden/>
    <w:rsid w:val="00A82754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character" w:customStyle="1" w:styleId="40">
    <w:name w:val="Заголовок 4 Знак"/>
    <w:basedOn w:val="a0"/>
    <w:link w:val="4"/>
    <w:rsid w:val="00A82754"/>
    <w:rPr>
      <w:rFonts w:ascii="Times New Roman" w:eastAsia="Times New Roman" w:hAnsi="Times New Roman" w:cs="Times New Roman"/>
      <w:b/>
      <w:i/>
      <w:sz w:val="24"/>
      <w:szCs w:val="24"/>
      <w:lang w:eastAsia="ar-SA"/>
    </w:rPr>
  </w:style>
  <w:style w:type="paragraph" w:styleId="a6">
    <w:name w:val="No Spacing"/>
    <w:uiPriority w:val="1"/>
    <w:qFormat/>
    <w:rsid w:val="00923EA2"/>
    <w:pPr>
      <w:spacing w:after="0" w:line="240" w:lineRule="auto"/>
    </w:pPr>
    <w:rPr>
      <w:rFonts w:eastAsiaTheme="minorEastAsia"/>
      <w:lang w:eastAsia="ru-RU"/>
    </w:rPr>
  </w:style>
  <w:style w:type="paragraph" w:styleId="a7">
    <w:name w:val="Body Text"/>
    <w:basedOn w:val="a"/>
    <w:link w:val="a8"/>
    <w:semiHidden/>
    <w:unhideWhenUsed/>
    <w:rsid w:val="00B57C8E"/>
    <w:pPr>
      <w:widowControl/>
      <w:suppressAutoHyphens/>
      <w:spacing w:line="360" w:lineRule="auto"/>
      <w:jc w:val="both"/>
    </w:pPr>
    <w:rPr>
      <w:rFonts w:ascii="Times New Roman" w:eastAsia="Times New Roman" w:hAnsi="Times New Roman" w:cs="Times New Roman"/>
      <w:b/>
      <w:color w:val="auto"/>
      <w:sz w:val="28"/>
      <w:szCs w:val="20"/>
      <w:lang w:eastAsia="ar-SA" w:bidi="ar-SA"/>
    </w:rPr>
  </w:style>
  <w:style w:type="character" w:customStyle="1" w:styleId="a8">
    <w:name w:val="Основной текст Знак"/>
    <w:basedOn w:val="a0"/>
    <w:link w:val="a7"/>
    <w:semiHidden/>
    <w:rsid w:val="00B57C8E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paragraph" w:styleId="a9">
    <w:name w:val="List Paragraph"/>
    <w:basedOn w:val="a"/>
    <w:uiPriority w:val="34"/>
    <w:qFormat/>
    <w:rsid w:val="00F3675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987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0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</TotalTime>
  <Pages>4</Pages>
  <Words>928</Words>
  <Characters>5292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6208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Газизова Рузана</dc:creator>
  <cp:keywords/>
  <dc:description/>
  <cp:lastModifiedBy>Газизова Рузана</cp:lastModifiedBy>
  <cp:revision>28</cp:revision>
  <cp:lastPrinted>2026-06-02T09:37:00Z</cp:lastPrinted>
  <dcterms:created xsi:type="dcterms:W3CDTF">2023-01-23T06:50:00Z</dcterms:created>
  <dcterms:modified xsi:type="dcterms:W3CDTF">2026-06-10T07:05:00Z</dcterms:modified>
</cp:coreProperties>
</file>